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0" w:rsidRPr="00FC7271" w:rsidRDefault="00384DA0" w:rsidP="00244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объявлении конкурса на замещение вакантных должностей государственной</w:t>
      </w:r>
      <w:r w:rsidR="002C5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гражданской службы Российской Федерации </w:t>
      </w:r>
      <w:r w:rsidR="002C51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2C514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</w:p>
    <w:p w:rsidR="00384DA0" w:rsidRDefault="00384DA0" w:rsidP="00244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Калужской области</w:t>
      </w:r>
    </w:p>
    <w:p w:rsidR="00607F9A" w:rsidRPr="00FC7271" w:rsidRDefault="00607F9A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A813AF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         Управление Федеральной службы по надзору в сфере связи, информационных технологий и массовых коммуникаций по Калужской области объявляет </w:t>
      </w:r>
      <w:r w:rsidR="00607F9A">
        <w:rPr>
          <w:rFonts w:ascii="Times New Roman" w:eastAsia="Times New Roman" w:hAnsi="Times New Roman" w:cs="Times New Roman"/>
          <w:sz w:val="28"/>
          <w:szCs w:val="28"/>
        </w:rPr>
        <w:t xml:space="preserve">открытый конкурс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на замещение вакантной должности государственной гражданской службы Российской Федерации</w:t>
      </w:r>
      <w:r w:rsidR="00607F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27A4">
        <w:rPr>
          <w:rFonts w:ascii="Times New Roman" w:eastAsia="Times New Roman" w:hAnsi="Times New Roman" w:cs="Times New Roman"/>
          <w:b/>
          <w:sz w:val="28"/>
          <w:szCs w:val="28"/>
        </w:rPr>
        <w:t>начальника</w:t>
      </w:r>
      <w:r w:rsidR="00607F9A" w:rsidRPr="00A813AF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отдела по защите прав субъектов персональных данных категории «</w:t>
      </w:r>
      <w:r w:rsidR="00244ADD">
        <w:rPr>
          <w:rFonts w:ascii="Times New Roman" w:eastAsia="Times New Roman" w:hAnsi="Times New Roman" w:cs="Times New Roman"/>
          <w:b/>
          <w:sz w:val="28"/>
          <w:szCs w:val="28"/>
        </w:rPr>
        <w:t>руководители</w:t>
      </w:r>
      <w:r w:rsidR="00A813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07F9A" w:rsidRPr="00A81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ADD">
        <w:rPr>
          <w:rFonts w:ascii="Times New Roman" w:eastAsia="Times New Roman" w:hAnsi="Times New Roman" w:cs="Times New Roman"/>
          <w:b/>
          <w:sz w:val="28"/>
          <w:szCs w:val="28"/>
        </w:rPr>
        <w:t>ведущей</w:t>
      </w:r>
      <w:r w:rsidR="00607F9A" w:rsidRPr="00A813A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должностей – 1 вакансия</w:t>
      </w:r>
      <w:r w:rsidRPr="00A813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27B8" w:rsidRDefault="00234E8B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E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 принять участие граждане Российской Федерации</w:t>
      </w:r>
      <w:r w:rsidR="00065353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</w:t>
      </w:r>
      <w:r w:rsidR="00CD722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535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законодательством Российской Федерации о государственной гражданской службе. Гражданский служащий вправе на общих основаниях участвовать </w:t>
      </w:r>
      <w:r w:rsidR="00CD722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53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независимо от того, какую </w:t>
      </w:r>
      <w:r w:rsidR="00CD7220">
        <w:rPr>
          <w:rFonts w:ascii="Times New Roman" w:eastAsia="Times New Roman" w:hAnsi="Times New Roman" w:cs="Times New Roman"/>
          <w:bCs/>
          <w:sz w:val="28"/>
          <w:szCs w:val="28"/>
        </w:rPr>
        <w:t>должность</w:t>
      </w:r>
      <w:r w:rsidR="00065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замещает на период проведения конкурса.</w:t>
      </w:r>
    </w:p>
    <w:p w:rsidR="00CD7220" w:rsidRDefault="00CD7220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13AF" w:rsidRDefault="00FA27B8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7B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Требования, предъявляемые к претенденту на замещение вакантной должности:</w:t>
      </w:r>
      <w:r w:rsidR="00CD72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профессионального образования </w:t>
      </w:r>
      <w:r w:rsidR="00FD6B17">
        <w:rPr>
          <w:rFonts w:ascii="Times New Roman" w:eastAsia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FD6B17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F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предъявления</w:t>
      </w:r>
      <w:r w:rsidR="00F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стажу работы.</w:t>
      </w:r>
    </w:p>
    <w:p w:rsidR="00CD7220" w:rsidRDefault="00CD7220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930" w:rsidRPr="00D33930" w:rsidRDefault="00D33930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930">
        <w:rPr>
          <w:rFonts w:ascii="Times New Roman" w:eastAsia="Times New Roman" w:hAnsi="Times New Roman" w:cs="Times New Roman"/>
          <w:b/>
          <w:sz w:val="28"/>
          <w:szCs w:val="28"/>
        </w:rPr>
        <w:t>Базовые квалификационные требования для замещения любой должности федеральной государственной гражданской службы:</w:t>
      </w:r>
    </w:p>
    <w:p w:rsidR="005769C3" w:rsidRDefault="005769C3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</w:t>
      </w:r>
      <w:r w:rsidRPr="006C40A9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5769C3" w:rsidRDefault="005769C3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</w:t>
      </w:r>
      <w:r w:rsidRPr="006C40A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437" w:rsidRDefault="00091437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769C3" w:rsidRPr="006C40A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437" w:rsidRDefault="00091437" w:rsidP="00065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Федерации»,</w:t>
      </w:r>
    </w:p>
    <w:p w:rsidR="00842165" w:rsidRDefault="00842165" w:rsidP="00842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Федерального закона от 27 июля 2004 года № 79-ФЗ «О государственной гражданской службе Российской Федерации»,</w:t>
      </w:r>
    </w:p>
    <w:p w:rsidR="0042469E" w:rsidRDefault="0042469E" w:rsidP="00424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года № 273-ФЗ </w:t>
      </w:r>
      <w:r w:rsidR="00CD7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4A3C0D" w:rsidRDefault="004A3C0D" w:rsidP="00424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и умения в области информационно – коммуникационных технологий.</w:t>
      </w:r>
    </w:p>
    <w:p w:rsidR="004A3C0D" w:rsidRPr="004A3C0D" w:rsidRDefault="004A3C0D" w:rsidP="00CD72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0D">
        <w:rPr>
          <w:rFonts w:ascii="Times New Roman" w:hAnsi="Times New Roman" w:cs="Times New Roman"/>
          <w:b/>
          <w:sz w:val="28"/>
          <w:szCs w:val="28"/>
        </w:rPr>
        <w:t>Функционально – профессиональные:</w:t>
      </w:r>
    </w:p>
    <w:p w:rsidR="004A3C0D" w:rsidRDefault="00391D73" w:rsidP="00CD72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Трудового кодекса Российской Федерации,</w:t>
      </w:r>
    </w:p>
    <w:p w:rsidR="00BA74BB" w:rsidRPr="00225B9A" w:rsidRDefault="00BA74BB" w:rsidP="00CD72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5B9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25 июля 2002 г. №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225B9A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6 марта 2006 г. №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25B9A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г. №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96ADC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2006 г.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 xml:space="preserve">Об информации, 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26 декабря 2008 г.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96AD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6 марта 1997 г. № 188 </w:t>
      </w:r>
      <w:r w:rsidR="00CD7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Указ Президента Российской Федерации от 15 февраля 2006 № 116 </w:t>
      </w:r>
      <w:r w:rsidR="00CD7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мерах по противодействию терроризму»;</w:t>
      </w:r>
    </w:p>
    <w:p w:rsidR="00BA74BB" w:rsidRDefault="00CD7220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74BB">
        <w:rPr>
          <w:rFonts w:ascii="Times New Roman" w:hAnsi="Times New Roman" w:cs="Times New Roman"/>
          <w:sz w:val="28"/>
          <w:szCs w:val="28"/>
        </w:rPr>
        <w:t xml:space="preserve">3) </w:t>
      </w:r>
      <w:r w:rsidR="00BA74BB" w:rsidRPr="00196ADC">
        <w:rPr>
          <w:rFonts w:ascii="Times New Roman" w:hAnsi="Times New Roman" w:cs="Times New Roman"/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BA74BB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6 июля 2008 г. № 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BA74BB" w:rsidRPr="00225B9A" w:rsidRDefault="00BA74BB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15 сентября 2008 г. № 687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C360EF" w:rsidRPr="00225B9A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21 марта 2012 г. № 211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147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C360EF" w:rsidRPr="00196ADC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 ноября 2012 г. № 1119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C360EF" w:rsidRPr="00854AED" w:rsidRDefault="00C360EF" w:rsidP="00CD7220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249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13 февраля 2019 № 146 «Об утверждении правил организации и осуществления государственного контроля и надзора за обработкой персональных данных»;</w:t>
      </w:r>
    </w:p>
    <w:p w:rsidR="00C360EF" w:rsidRPr="00854AED" w:rsidRDefault="00C360EF" w:rsidP="00CD7220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20) </w:t>
      </w:r>
      <w:r w:rsidRPr="00854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Роскомнадзора от 30 мая 2017 г.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</w:t>
      </w:r>
      <w:r w:rsidRPr="00854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сведения»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60EF" w:rsidRDefault="00C360EF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2EB4">
        <w:rPr>
          <w:rFonts w:ascii="Times New Roman" w:hAnsi="Times New Roman" w:cs="Times New Roman"/>
          <w:sz w:val="28"/>
          <w:szCs w:val="28"/>
        </w:rPr>
        <w:t xml:space="preserve">) Приказ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Pr="00B32E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2EB4">
        <w:rPr>
          <w:rFonts w:ascii="Times New Roman" w:hAnsi="Times New Roman" w:cs="Times New Roman"/>
          <w:sz w:val="28"/>
          <w:szCs w:val="28"/>
        </w:rPr>
        <w:t xml:space="preserve">4 февраля 2016 г. №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EB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Федеральной службы по надзору в сфере связи, информационных технологий и </w:t>
      </w:r>
      <w:r w:rsidR="00147C3A" w:rsidRPr="00B32EB4">
        <w:rPr>
          <w:rFonts w:ascii="Times New Roman" w:hAnsi="Times New Roman" w:cs="Times New Roman"/>
          <w:sz w:val="28"/>
          <w:szCs w:val="28"/>
        </w:rPr>
        <w:t>массовых</w:t>
      </w:r>
      <w:r w:rsidR="00147C3A">
        <w:rPr>
          <w:rFonts w:ascii="Times New Roman" w:hAnsi="Times New Roman" w:cs="Times New Roman"/>
          <w:sz w:val="28"/>
          <w:szCs w:val="28"/>
        </w:rPr>
        <w:t xml:space="preserve"> </w:t>
      </w:r>
      <w:r w:rsidR="00147C3A" w:rsidRPr="00B32EB4">
        <w:rPr>
          <w:rFonts w:ascii="Times New Roman" w:hAnsi="Times New Roman" w:cs="Times New Roman"/>
          <w:sz w:val="28"/>
          <w:szCs w:val="28"/>
        </w:rPr>
        <w:t>коммуникаций,</w:t>
      </w:r>
      <w:r w:rsidRPr="00B32EB4">
        <w:rPr>
          <w:rFonts w:ascii="Times New Roman" w:hAnsi="Times New Roman" w:cs="Times New Roman"/>
          <w:sz w:val="28"/>
          <w:szCs w:val="28"/>
        </w:rPr>
        <w:t xml:space="preserve"> и ее территориальных органов,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2EB4">
        <w:rPr>
          <w:rFonts w:ascii="Times New Roman" w:hAnsi="Times New Roman" w:cs="Times New Roman"/>
          <w:sz w:val="28"/>
          <w:szCs w:val="28"/>
        </w:rPr>
        <w:t>;</w:t>
      </w:r>
    </w:p>
    <w:p w:rsidR="00C360EF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25202E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25202E">
        <w:rPr>
          <w:rFonts w:ascii="Times New Roman" w:hAnsi="Times New Roman" w:cs="Times New Roman"/>
          <w:sz w:val="28"/>
          <w:szCs w:val="28"/>
        </w:rPr>
        <w:t xml:space="preserve"> от 15 марта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02E">
        <w:rPr>
          <w:rFonts w:ascii="Times New Roman" w:hAnsi="Times New Roman" w:cs="Times New Roman"/>
          <w:sz w:val="28"/>
          <w:szCs w:val="28"/>
        </w:rPr>
        <w:t xml:space="preserve"> 274 «Об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0EF" w:rsidRPr="002C4A8C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риказ Роскомнадзора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6ADC">
        <w:rPr>
          <w:rFonts w:ascii="Times New Roman" w:hAnsi="Times New Roman" w:cs="Times New Roman"/>
          <w:sz w:val="28"/>
          <w:szCs w:val="28"/>
        </w:rPr>
        <w:t xml:space="preserve">5 сентября 2013 г. № 996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и методов по обезличиванию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C360EF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196ADC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  <w:r w:rsidRPr="009D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EF" w:rsidRPr="00196ADC" w:rsidRDefault="00C360EF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96ADC">
        <w:rPr>
          <w:rFonts w:ascii="Times New Roman" w:hAnsi="Times New Roman" w:cs="Times New Roman"/>
          <w:sz w:val="28"/>
          <w:szCs w:val="28"/>
        </w:rPr>
        <w:t>)</w:t>
      </w:r>
      <w:r w:rsidRPr="00196ADC">
        <w:rPr>
          <w:rFonts w:ascii="Times New Roman" w:hAnsi="Times New Roman" w:cs="Times New Roman"/>
          <w:sz w:val="28"/>
          <w:szCs w:val="28"/>
        </w:rPr>
        <w:tab/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196ADC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 w:rsidRPr="00665A29">
        <w:rPr>
          <w:rFonts w:ascii="Times New Roman" w:hAnsi="Times New Roman" w:cs="Times New Roman"/>
          <w:sz w:val="28"/>
          <w:szCs w:val="28"/>
        </w:rPr>
        <w:t>25 января 2016 г. № 64;</w:t>
      </w:r>
    </w:p>
    <w:p w:rsidR="00C360EF" w:rsidRDefault="00C360EF" w:rsidP="00CD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25B9A">
        <w:rPr>
          <w:rFonts w:ascii="Times New Roman" w:hAnsi="Times New Roman" w:cs="Times New Roman"/>
          <w:sz w:val="28"/>
          <w:szCs w:val="28"/>
        </w:rPr>
        <w:t>) иных правовых актов, знание которых необходимо для надлежащего исполнения гражданским служащим должностных обязанностей.</w:t>
      </w:r>
    </w:p>
    <w:p w:rsidR="003B3AB2" w:rsidRDefault="003B3AB2" w:rsidP="00CD72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профессиональные знания</w:t>
      </w:r>
      <w:r w:rsidRPr="003B3AB2">
        <w:rPr>
          <w:rFonts w:ascii="Times New Roman" w:hAnsi="Times New Roman" w:cs="Times New Roman"/>
          <w:b/>
          <w:sz w:val="28"/>
          <w:szCs w:val="28"/>
        </w:rPr>
        <w:t>:</w:t>
      </w:r>
    </w:p>
    <w:p w:rsidR="003B3AB2" w:rsidRPr="00196ADC" w:rsidRDefault="00FE1D54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AB2" w:rsidRPr="00665A29">
        <w:rPr>
          <w:rFonts w:ascii="Times New Roman" w:hAnsi="Times New Roman" w:cs="Times New Roman"/>
          <w:sz w:val="28"/>
          <w:szCs w:val="28"/>
        </w:rPr>
        <w:t>)</w:t>
      </w:r>
      <w:r w:rsidR="003B3AB2" w:rsidRPr="00665A29">
        <w:rPr>
          <w:rFonts w:ascii="Times New Roman" w:hAnsi="Times New Roman" w:cs="Times New Roman"/>
          <w:sz w:val="28"/>
          <w:szCs w:val="28"/>
        </w:rPr>
        <w:tab/>
        <w:t xml:space="preserve">руководство пользователя прикладной подсистемы ЕИС </w:t>
      </w:r>
      <w:r w:rsidR="003B3AB2">
        <w:rPr>
          <w:rFonts w:ascii="Times New Roman" w:hAnsi="Times New Roman" w:cs="Times New Roman"/>
          <w:sz w:val="28"/>
          <w:szCs w:val="28"/>
        </w:rPr>
        <w:t>«</w:t>
      </w:r>
      <w:r w:rsidR="003B3AB2" w:rsidRPr="00665A29">
        <w:rPr>
          <w:rFonts w:ascii="Times New Roman" w:hAnsi="Times New Roman" w:cs="Times New Roman"/>
          <w:sz w:val="28"/>
          <w:szCs w:val="28"/>
        </w:rPr>
        <w:t>Реестр</w:t>
      </w:r>
      <w:r w:rsidR="003B3AB2" w:rsidRPr="00196ADC">
        <w:rPr>
          <w:rFonts w:ascii="Times New Roman" w:hAnsi="Times New Roman" w:cs="Times New Roman"/>
          <w:sz w:val="28"/>
          <w:szCs w:val="28"/>
        </w:rPr>
        <w:t xml:space="preserve"> операторов персональных данных</w:t>
      </w:r>
      <w:r w:rsidR="003B3AB2">
        <w:rPr>
          <w:rFonts w:ascii="Times New Roman" w:hAnsi="Times New Roman" w:cs="Times New Roman"/>
          <w:sz w:val="28"/>
          <w:szCs w:val="28"/>
        </w:rPr>
        <w:t>»</w:t>
      </w:r>
      <w:r w:rsidR="003B3AB2" w:rsidRPr="00196ADC">
        <w:rPr>
          <w:rFonts w:ascii="Times New Roman" w:hAnsi="Times New Roman" w:cs="Times New Roman"/>
          <w:sz w:val="28"/>
          <w:szCs w:val="28"/>
        </w:rPr>
        <w:t>;</w:t>
      </w:r>
    </w:p>
    <w:p w:rsidR="003B3AB2" w:rsidRPr="00196ADC" w:rsidRDefault="00FE1D54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AB2" w:rsidRPr="00196ADC">
        <w:rPr>
          <w:rFonts w:ascii="Times New Roman" w:hAnsi="Times New Roman" w:cs="Times New Roman"/>
          <w:sz w:val="28"/>
          <w:szCs w:val="28"/>
        </w:rPr>
        <w:t>)</w:t>
      </w:r>
      <w:r w:rsidR="003B3AB2" w:rsidRPr="00196ADC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3B3AB2" w:rsidRDefault="00FE1D54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AB2" w:rsidRPr="00196ADC">
        <w:rPr>
          <w:rFonts w:ascii="Times New Roman" w:hAnsi="Times New Roman" w:cs="Times New Roman"/>
          <w:sz w:val="28"/>
          <w:szCs w:val="28"/>
        </w:rPr>
        <w:t>)</w:t>
      </w:r>
      <w:r w:rsidR="003B3AB2" w:rsidRPr="00196ADC">
        <w:rPr>
          <w:rFonts w:ascii="Times New Roman" w:hAnsi="Times New Roman" w:cs="Times New Roman"/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3B3AB2" w:rsidRDefault="00FE1D54" w:rsidP="00CD7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3AB2" w:rsidRPr="00E07142">
        <w:rPr>
          <w:rFonts w:ascii="Times New Roman" w:eastAsia="Times New Roman" w:hAnsi="Times New Roman" w:cs="Times New Roman"/>
          <w:sz w:val="28"/>
          <w:szCs w:val="28"/>
        </w:rPr>
        <w:t>) понятие основных направлений и приоритетов государственной политики в обла</w:t>
      </w:r>
      <w:r w:rsidR="007A4487">
        <w:rPr>
          <w:rFonts w:ascii="Times New Roman" w:eastAsia="Times New Roman" w:hAnsi="Times New Roman" w:cs="Times New Roman"/>
          <w:sz w:val="28"/>
          <w:szCs w:val="28"/>
        </w:rPr>
        <w:t>сти противодействия терроризму;</w:t>
      </w:r>
    </w:p>
    <w:p w:rsidR="007A4487" w:rsidRDefault="00FE1D54" w:rsidP="00CD7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4487">
        <w:rPr>
          <w:rFonts w:ascii="Times New Roman" w:eastAsia="Times New Roman" w:hAnsi="Times New Roman" w:cs="Times New Roman"/>
          <w:sz w:val="28"/>
          <w:szCs w:val="28"/>
        </w:rPr>
        <w:t>) знание методов и основ управления персоналом;</w:t>
      </w:r>
    </w:p>
    <w:p w:rsidR="007A4487" w:rsidRPr="00C02A50" w:rsidRDefault="00FE1D54" w:rsidP="00CD7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4487">
        <w:rPr>
          <w:rFonts w:ascii="Times New Roman" w:eastAsia="Times New Roman" w:hAnsi="Times New Roman" w:cs="Times New Roman"/>
          <w:sz w:val="28"/>
          <w:szCs w:val="28"/>
        </w:rPr>
        <w:t>) знание основ организаторской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73" w:rsidRPr="000E5DF0" w:rsidRDefault="000E5DF0" w:rsidP="00CD72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F0">
        <w:rPr>
          <w:rFonts w:ascii="Times New Roman" w:hAnsi="Times New Roman" w:cs="Times New Roman"/>
          <w:b/>
          <w:sz w:val="28"/>
          <w:szCs w:val="28"/>
        </w:rPr>
        <w:t>Иные профессиональные умения:</w:t>
      </w:r>
    </w:p>
    <w:p w:rsidR="000E5DF0" w:rsidRPr="00E161F9" w:rsidRDefault="000E5DF0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работать в Систем</w:t>
      </w:r>
      <w:r w:rsidR="008169C4">
        <w:rPr>
          <w:rFonts w:ascii="Times New Roman" w:hAnsi="Times New Roman" w:cs="Times New Roman"/>
          <w:sz w:val="28"/>
          <w:szCs w:val="28"/>
        </w:rPr>
        <w:t>е электронного документооборота</w:t>
      </w:r>
      <w:bookmarkStart w:id="0" w:name="_GoBack"/>
      <w:bookmarkEnd w:id="0"/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0E5DF0" w:rsidRPr="00E161F9" w:rsidRDefault="000E5DF0" w:rsidP="00CD7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0E5DF0" w:rsidRPr="00E161F9" w:rsidRDefault="000E5DF0" w:rsidP="00CD72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0E5DF0" w:rsidRPr="00E161F9" w:rsidRDefault="000E5DF0" w:rsidP="00CD72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умение пользоваться поисковыми системами в информационной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 xml:space="preserve"> и получение информации из правовых баз данных, федерального портала проектов нормативных правовых актов www.regulation.gov.ru;</w:t>
      </w:r>
    </w:p>
    <w:p w:rsidR="000E5DF0" w:rsidRPr="00E161F9" w:rsidRDefault="00F323F4" w:rsidP="00CD72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DF0" w:rsidRPr="00E161F9">
        <w:rPr>
          <w:rFonts w:ascii="Times New Roman" w:hAnsi="Times New Roman" w:cs="Times New Roman"/>
          <w:sz w:val="28"/>
          <w:szCs w:val="28"/>
        </w:rPr>
        <w:t>)</w:t>
      </w:r>
      <w:r w:rsidR="000E5DF0" w:rsidRPr="00E161F9">
        <w:rPr>
          <w:rFonts w:ascii="Times New Roman" w:hAnsi="Times New Roman" w:cs="Times New Roman"/>
          <w:sz w:val="28"/>
          <w:szCs w:val="28"/>
        </w:rPr>
        <w:tab/>
        <w:t xml:space="preserve">умение не допускать личностных конфликтов с коллегами </w:t>
      </w:r>
      <w:r w:rsidR="00147C3A">
        <w:rPr>
          <w:rFonts w:ascii="Times New Roman" w:hAnsi="Times New Roman" w:cs="Times New Roman"/>
          <w:sz w:val="28"/>
          <w:szCs w:val="28"/>
        </w:rPr>
        <w:br/>
      </w:r>
      <w:r w:rsidR="000E5DF0" w:rsidRPr="00E161F9">
        <w:rPr>
          <w:rFonts w:ascii="Times New Roman" w:hAnsi="Times New Roman" w:cs="Times New Roman"/>
          <w:sz w:val="28"/>
          <w:szCs w:val="28"/>
        </w:rPr>
        <w:t xml:space="preserve">и вышестоящими органами; </w:t>
      </w:r>
    </w:p>
    <w:p w:rsidR="000E5DF0" w:rsidRPr="00E161F9" w:rsidRDefault="00F323F4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E5DF0" w:rsidRPr="00E161F9">
        <w:rPr>
          <w:rFonts w:ascii="Times New Roman" w:hAnsi="Times New Roman" w:cs="Times New Roman"/>
          <w:sz w:val="28"/>
          <w:szCs w:val="28"/>
        </w:rPr>
        <w:t>)</w:t>
      </w:r>
      <w:r w:rsidR="000E5DF0" w:rsidRPr="00E161F9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0E5DF0" w:rsidRDefault="00F323F4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5DF0" w:rsidRPr="00E161F9">
        <w:rPr>
          <w:rFonts w:ascii="Times New Roman" w:hAnsi="Times New Roman" w:cs="Times New Roman"/>
          <w:sz w:val="28"/>
          <w:szCs w:val="28"/>
        </w:rPr>
        <w:t>)</w:t>
      </w:r>
      <w:r w:rsidR="000E5DF0" w:rsidRPr="00E161F9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C65BF5">
        <w:rPr>
          <w:rFonts w:ascii="Times New Roman" w:hAnsi="Times New Roman" w:cs="Times New Roman"/>
          <w:sz w:val="28"/>
          <w:szCs w:val="28"/>
        </w:rPr>
        <w:t>принимать своевременные решения;</w:t>
      </w:r>
    </w:p>
    <w:p w:rsidR="00C65BF5" w:rsidRDefault="00C65BF5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мотивировать подчиненных и создавать условия для успешного вы</w:t>
      </w:r>
      <w:r w:rsidR="004435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олнения поставленных задач</w:t>
      </w:r>
      <w:r w:rsidR="00443578">
        <w:rPr>
          <w:rFonts w:ascii="Times New Roman" w:hAnsi="Times New Roman" w:cs="Times New Roman"/>
          <w:sz w:val="28"/>
          <w:szCs w:val="28"/>
        </w:rPr>
        <w:t>;</w:t>
      </w:r>
    </w:p>
    <w:p w:rsidR="00443578" w:rsidRDefault="00443578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не допускать личностных конфликтов с подчиненными сотрудниками, коллегами и вышестоящим руководством;</w:t>
      </w:r>
    </w:p>
    <w:p w:rsidR="000B6388" w:rsidRDefault="000B6388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оперативно принимать и реализовывать управленческие решения</w:t>
      </w:r>
      <w:r w:rsidR="00E5020A">
        <w:rPr>
          <w:rFonts w:ascii="Times New Roman" w:hAnsi="Times New Roman" w:cs="Times New Roman"/>
          <w:sz w:val="28"/>
          <w:szCs w:val="28"/>
        </w:rPr>
        <w:t>, контролировать, анализировать и прогнозировать последствия принимаемых решений;</w:t>
      </w:r>
    </w:p>
    <w:p w:rsidR="00E5020A" w:rsidRDefault="00E5020A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умение контролировать исполнение сотрудниками отдела поставленных задач.</w:t>
      </w:r>
    </w:p>
    <w:p w:rsidR="00CE2492" w:rsidRPr="00CE2492" w:rsidRDefault="00CE2492" w:rsidP="000E5D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492">
        <w:rPr>
          <w:rFonts w:ascii="Times New Roman" w:hAnsi="Times New Roman" w:cs="Times New Roman"/>
          <w:b/>
          <w:sz w:val="28"/>
          <w:szCs w:val="28"/>
        </w:rPr>
        <w:t>Иные функциональные знания:</w:t>
      </w:r>
    </w:p>
    <w:p w:rsidR="00CE2492" w:rsidRPr="00E161F9" w:rsidRDefault="00CE2492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CE2492" w:rsidRPr="00E161F9" w:rsidRDefault="00CE2492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</w:r>
      <w:r w:rsidRPr="003230B1">
        <w:rPr>
          <w:rFonts w:ascii="Times New Roman" w:hAnsi="Times New Roman" w:cs="Times New Roman"/>
          <w:sz w:val="28"/>
          <w:szCs w:val="28"/>
        </w:rPr>
        <w:t xml:space="preserve">порядок организации и предоставления </w:t>
      </w:r>
      <w:r w:rsidR="00477D8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 по ведению реестра операторов, осуществляющих обработку персональных данных</w:t>
      </w:r>
      <w:r w:rsidR="00477D8D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3230B1">
        <w:rPr>
          <w:rFonts w:ascii="Times New Roman" w:hAnsi="Times New Roman" w:cs="Times New Roman"/>
          <w:sz w:val="28"/>
          <w:szCs w:val="28"/>
        </w:rPr>
        <w:t>;</w:t>
      </w:r>
    </w:p>
    <w:p w:rsidR="00CE2492" w:rsidRPr="00E161F9" w:rsidRDefault="00CE2492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CE2492" w:rsidRPr="00E161F9" w:rsidRDefault="00CE2492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судебной работы в области защиты прав субъектов персональных данных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CE2492" w:rsidRDefault="00CE2492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273A93" w:rsidRPr="00273A93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A93">
        <w:rPr>
          <w:rFonts w:ascii="Times New Roman" w:hAnsi="Times New Roman" w:cs="Times New Roman"/>
          <w:b/>
          <w:sz w:val="28"/>
          <w:szCs w:val="28"/>
        </w:rPr>
        <w:t>Иные функциональные умения:</w:t>
      </w:r>
    </w:p>
    <w:p w:rsidR="00273A93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273A93" w:rsidRPr="00E161F9" w:rsidRDefault="00273A93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организации и проведения плановых и внеплановых документарных </w:t>
      </w:r>
      <w:r w:rsidR="00147C3A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и выездных проверок;</w:t>
      </w:r>
    </w:p>
    <w:p w:rsidR="00273A93" w:rsidRPr="00E161F9" w:rsidRDefault="00273A93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273A93" w:rsidRDefault="00273A93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</w:t>
      </w:r>
      <w:r w:rsidR="00147C3A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 xml:space="preserve">контрольно-надзорных полномочий; </w:t>
      </w:r>
    </w:p>
    <w:p w:rsidR="00F4520F" w:rsidRPr="00E161F9" w:rsidRDefault="00F4520F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и проведение мероприятий систематического наблюдения;</w:t>
      </w:r>
    </w:p>
    <w:p w:rsidR="00273A93" w:rsidRPr="00E161F9" w:rsidRDefault="00F4520F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A93" w:rsidRPr="00E161F9">
        <w:rPr>
          <w:rFonts w:ascii="Times New Roman" w:hAnsi="Times New Roman" w:cs="Times New Roman"/>
          <w:sz w:val="28"/>
          <w:szCs w:val="28"/>
        </w:rPr>
        <w:t>)</w:t>
      </w:r>
      <w:r w:rsidR="00273A93" w:rsidRPr="00E161F9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A93" w:rsidRPr="00E161F9">
        <w:rPr>
          <w:rFonts w:ascii="Times New Roman" w:hAnsi="Times New Roman" w:cs="Times New Roman"/>
          <w:sz w:val="28"/>
          <w:szCs w:val="28"/>
        </w:rPr>
        <w:t>еестра операторов</w:t>
      </w:r>
      <w:r w:rsidR="00273A93">
        <w:rPr>
          <w:rFonts w:ascii="Times New Roman" w:hAnsi="Times New Roman" w:cs="Times New Roman"/>
          <w:sz w:val="28"/>
          <w:szCs w:val="28"/>
        </w:rPr>
        <w:t>, осуществляющих обработку</w:t>
      </w:r>
      <w:r w:rsidR="00273A93" w:rsidRPr="00E161F9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273A93" w:rsidRPr="00E161F9" w:rsidRDefault="00F4520F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3A93" w:rsidRPr="00E161F9">
        <w:rPr>
          <w:rFonts w:ascii="Times New Roman" w:hAnsi="Times New Roman" w:cs="Times New Roman"/>
          <w:sz w:val="28"/>
          <w:szCs w:val="28"/>
        </w:rPr>
        <w:t>)</w:t>
      </w:r>
      <w:r w:rsidR="00273A93" w:rsidRPr="00E161F9">
        <w:rPr>
          <w:rFonts w:ascii="Times New Roman" w:hAnsi="Times New Roman" w:cs="Times New Roman"/>
          <w:sz w:val="28"/>
          <w:szCs w:val="28"/>
        </w:rPr>
        <w:tab/>
        <w:t xml:space="preserve">выдача выписки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A93" w:rsidRPr="00E161F9">
        <w:rPr>
          <w:rFonts w:ascii="Times New Roman" w:hAnsi="Times New Roman" w:cs="Times New Roman"/>
          <w:sz w:val="28"/>
          <w:szCs w:val="28"/>
        </w:rPr>
        <w:t>еестра операторов, осуществляющих обработку персональных данных и других документов по результатам предоставления услуги;</w:t>
      </w:r>
    </w:p>
    <w:p w:rsidR="00273A93" w:rsidRPr="00E161F9" w:rsidRDefault="00F33A41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A93" w:rsidRPr="00E161F9">
        <w:rPr>
          <w:rFonts w:ascii="Times New Roman" w:hAnsi="Times New Roman" w:cs="Times New Roman"/>
          <w:sz w:val="28"/>
          <w:szCs w:val="28"/>
        </w:rPr>
        <w:t>)</w:t>
      </w:r>
      <w:r w:rsidR="00273A93" w:rsidRPr="00E161F9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273A93" w:rsidRPr="00E161F9" w:rsidRDefault="00F33A41" w:rsidP="0014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3A93" w:rsidRPr="00E161F9">
        <w:rPr>
          <w:rFonts w:ascii="Times New Roman" w:hAnsi="Times New Roman" w:cs="Times New Roman"/>
          <w:sz w:val="28"/>
          <w:szCs w:val="28"/>
        </w:rPr>
        <w:t>)</w:t>
      </w:r>
      <w:r w:rsidR="00273A93" w:rsidRPr="00E161F9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273A93" w:rsidRPr="00E161F9" w:rsidRDefault="00F33A41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3A93" w:rsidRPr="00E161F9">
        <w:rPr>
          <w:rFonts w:ascii="Times New Roman" w:hAnsi="Times New Roman" w:cs="Times New Roman"/>
          <w:sz w:val="28"/>
          <w:szCs w:val="28"/>
        </w:rPr>
        <w:t>)</w:t>
      </w:r>
      <w:r w:rsidR="00273A93" w:rsidRPr="00E161F9">
        <w:rPr>
          <w:rFonts w:ascii="Times New Roman" w:hAnsi="Times New Roman" w:cs="Times New Roman"/>
          <w:sz w:val="28"/>
          <w:szCs w:val="28"/>
        </w:rPr>
        <w:tab/>
        <w:t xml:space="preserve">работа в единой информационной системе Роскомнадзора, </w:t>
      </w:r>
      <w:r w:rsidR="00273A93" w:rsidRPr="00E161F9">
        <w:rPr>
          <w:rFonts w:ascii="Times New Roman" w:hAnsi="Times New Roman" w:cs="Times New Roman"/>
          <w:sz w:val="28"/>
          <w:szCs w:val="28"/>
        </w:rPr>
        <w:lastRenderedPageBreak/>
        <w:t>программных подсистемах;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1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2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4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5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F33A41">
        <w:rPr>
          <w:rFonts w:ascii="Times New Roman" w:hAnsi="Times New Roman" w:cs="Times New Roman"/>
          <w:sz w:val="28"/>
          <w:szCs w:val="28"/>
        </w:rPr>
        <w:t>6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 w:rsidR="00DF6133">
        <w:rPr>
          <w:rFonts w:ascii="Times New Roman" w:hAnsi="Times New Roman" w:cs="Times New Roman"/>
          <w:sz w:val="28"/>
          <w:szCs w:val="28"/>
        </w:rPr>
        <w:t>7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организация судебной работы в области защиты прав субъектов персональных данных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273A93" w:rsidRPr="00E161F9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133">
        <w:rPr>
          <w:rFonts w:ascii="Times New Roman" w:hAnsi="Times New Roman" w:cs="Times New Roman"/>
          <w:sz w:val="28"/>
          <w:szCs w:val="28"/>
        </w:rPr>
        <w:t>8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контроля (надзора) без взаимодействия </w:t>
      </w:r>
      <w:r w:rsidR="00147C3A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с проверяемым лицом (систематическое наблюдение и мониторинг);</w:t>
      </w:r>
    </w:p>
    <w:p w:rsidR="00273A93" w:rsidRDefault="00273A9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133">
        <w:rPr>
          <w:rFonts w:ascii="Times New Roman" w:hAnsi="Times New Roman" w:cs="Times New Roman"/>
          <w:sz w:val="28"/>
          <w:szCs w:val="28"/>
        </w:rPr>
        <w:t>9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</w:t>
      </w:r>
      <w:r w:rsidR="00DF6133">
        <w:rPr>
          <w:rFonts w:ascii="Times New Roman" w:hAnsi="Times New Roman" w:cs="Times New Roman"/>
          <w:sz w:val="28"/>
          <w:szCs w:val="28"/>
        </w:rPr>
        <w:t>;</w:t>
      </w:r>
    </w:p>
    <w:p w:rsidR="00DF6133" w:rsidRDefault="00DF613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141B13">
        <w:rPr>
          <w:rFonts w:ascii="Times New Roman" w:hAnsi="Times New Roman" w:cs="Times New Roman"/>
          <w:sz w:val="28"/>
          <w:szCs w:val="28"/>
        </w:rPr>
        <w:t>порядок организации и предоставления государственных услуг, в том числе в электронной форме;</w:t>
      </w:r>
    </w:p>
    <w:p w:rsidR="00141B13" w:rsidRDefault="00141B13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порядок</w:t>
      </w:r>
      <w:r w:rsidR="00C35884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D9234C" w:rsidRDefault="00D9234C" w:rsidP="00147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4C" w:rsidRPr="003C3BE8" w:rsidRDefault="00D9234C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E8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обязанности, права и </w:t>
      </w:r>
      <w:r w:rsidR="00147C3A" w:rsidRPr="003C3BE8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3C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84"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Pr="003C3BE8">
        <w:rPr>
          <w:rFonts w:ascii="Times New Roman" w:hAnsi="Times New Roman" w:cs="Times New Roman"/>
          <w:b/>
          <w:sz w:val="28"/>
          <w:szCs w:val="28"/>
        </w:rPr>
        <w:t xml:space="preserve"> отдела по защите прав субъектов </w:t>
      </w:r>
      <w:r w:rsidR="00147C3A" w:rsidRPr="003C3BE8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3C3BE8">
        <w:rPr>
          <w:rFonts w:ascii="Times New Roman" w:hAnsi="Times New Roman" w:cs="Times New Roman"/>
          <w:b/>
          <w:sz w:val="28"/>
          <w:szCs w:val="28"/>
        </w:rPr>
        <w:t xml:space="preserve"> данных </w:t>
      </w:r>
      <w:r w:rsidR="00FE3277">
        <w:rPr>
          <w:rFonts w:ascii="Times New Roman" w:hAnsi="Times New Roman" w:cs="Times New Roman"/>
          <w:b/>
          <w:sz w:val="28"/>
          <w:szCs w:val="28"/>
        </w:rPr>
        <w:br/>
      </w:r>
      <w:r w:rsidRPr="003C3BE8">
        <w:rPr>
          <w:rFonts w:ascii="Times New Roman" w:hAnsi="Times New Roman" w:cs="Times New Roman"/>
          <w:b/>
          <w:sz w:val="28"/>
          <w:szCs w:val="28"/>
        </w:rPr>
        <w:t>за неисполнение (ненадлежащее исполнение) должностных обязанностей: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C35884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2C4A8C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8" w:history="1">
        <w:r w:rsidRPr="000060E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0060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 Роскомнадзора по Калужской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C4A8C">
        <w:rPr>
          <w:rFonts w:ascii="Times New Roman" w:hAnsi="Times New Roman" w:cs="Times New Roman"/>
          <w:sz w:val="28"/>
          <w:szCs w:val="28"/>
        </w:rPr>
        <w:t>, регламентом Роскомнадзора. В пределах своей компетенции он наделен также следующими правами, необходимыми для реализации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</w:t>
      </w:r>
      <w:r w:rsidR="00E722BC">
        <w:rPr>
          <w:rFonts w:ascii="Times New Roman" w:hAnsi="Times New Roman" w:cs="Times New Roman"/>
          <w:sz w:val="28"/>
          <w:szCs w:val="28"/>
        </w:rPr>
        <w:t>руководству Управления</w:t>
      </w:r>
      <w:r w:rsidRPr="00E161F9">
        <w:rPr>
          <w:rFonts w:ascii="Times New Roman" w:hAnsi="Times New Roman" w:cs="Times New Roman"/>
          <w:sz w:val="28"/>
          <w:szCs w:val="28"/>
        </w:rPr>
        <w:t xml:space="preserve"> предложения по улучшению деятельности отдела;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5)</w:t>
      </w:r>
      <w:r w:rsidRPr="00E161F9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0C2D0B" w:rsidRPr="00E161F9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6)</w:t>
      </w:r>
      <w:r w:rsidRPr="00E161F9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</w:t>
      </w:r>
      <w:r w:rsidR="00E722BC">
        <w:rPr>
          <w:rFonts w:ascii="Times New Roman" w:hAnsi="Times New Roman" w:cs="Times New Roman"/>
          <w:sz w:val="28"/>
          <w:szCs w:val="28"/>
        </w:rPr>
        <w:t>ителя и заместителя руководителя</w:t>
      </w:r>
      <w:r w:rsidR="006D4260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Pr="00E161F9">
        <w:rPr>
          <w:rFonts w:ascii="Times New Roman" w:hAnsi="Times New Roman" w:cs="Times New Roman"/>
          <w:sz w:val="28"/>
          <w:szCs w:val="28"/>
        </w:rPr>
        <w:t>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C2D0B" w:rsidRDefault="000C2D0B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7)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получать в установленном порядке от государственных органов, предприятий, учреждений, организаций, независимо от формы собственности, </w:t>
      </w:r>
      <w:r w:rsidRPr="00E161F9">
        <w:rPr>
          <w:rFonts w:ascii="Times New Roman" w:hAnsi="Times New Roman" w:cs="Times New Roman"/>
          <w:sz w:val="28"/>
          <w:szCs w:val="28"/>
        </w:rPr>
        <w:lastRenderedPageBreak/>
        <w:t>граждан и общественных объединений информацию, документы по вопросам, относящимся к сфере деятельности Управления;</w:t>
      </w:r>
    </w:p>
    <w:p w:rsidR="006D4260" w:rsidRPr="00E161F9" w:rsidRDefault="006D4260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получать разъяснения от сотрудников отдела о ходе исполнения поручений (</w:t>
      </w:r>
      <w:r w:rsidR="004B53F1">
        <w:rPr>
          <w:rFonts w:ascii="Times New Roman" w:hAnsi="Times New Roman" w:cs="Times New Roman"/>
          <w:sz w:val="28"/>
          <w:szCs w:val="28"/>
        </w:rPr>
        <w:t>указаний), причинах их неисполнения (некачественного исполнения);</w:t>
      </w:r>
    </w:p>
    <w:p w:rsidR="000C2D0B" w:rsidRPr="00E161F9" w:rsidRDefault="004B53F1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D0B" w:rsidRPr="00E161F9">
        <w:rPr>
          <w:rFonts w:ascii="Times New Roman" w:hAnsi="Times New Roman" w:cs="Times New Roman"/>
          <w:sz w:val="28"/>
          <w:szCs w:val="28"/>
        </w:rPr>
        <w:t>)</w:t>
      </w:r>
      <w:r w:rsidR="000C2D0B" w:rsidRPr="00E161F9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C2D0B" w:rsidRDefault="004B53F1" w:rsidP="00FE32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2D0B" w:rsidRPr="00E161F9">
        <w:rPr>
          <w:rFonts w:ascii="Times New Roman" w:hAnsi="Times New Roman" w:cs="Times New Roman"/>
          <w:sz w:val="28"/>
          <w:szCs w:val="28"/>
        </w:rPr>
        <w:t>)</w:t>
      </w:r>
      <w:r w:rsidR="000C2D0B" w:rsidRPr="00E161F9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795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2C4A8C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0C2D0B" w:rsidRDefault="000C2D0B" w:rsidP="00FE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16" w:rsidRPr="00795C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</w:t>
      </w:r>
      <w:r w:rsidRPr="00795C1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 контроля и надзора за соответствием обработки персональных данных требованиям законодательства Российской Федерации в области персональных данных, в том числе:</w:t>
      </w:r>
    </w:p>
    <w:p w:rsidR="000C2D0B" w:rsidRPr="00332AF9" w:rsidRDefault="000C2D0B" w:rsidP="00FE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федерального государственного контроля (надзора) </w:t>
      </w:r>
      <w:r w:rsidR="00FE3277">
        <w:rPr>
          <w:rFonts w:ascii="Times New Roman" w:eastAsia="Times New Roman" w:hAnsi="Times New Roman" w:cs="Times New Roman"/>
          <w:sz w:val="28"/>
          <w:szCs w:val="28"/>
        </w:rPr>
        <w:br/>
      </w: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за обработкой персональных данных, предметом которого является соблюдение операторами обязательных требований в области персональных данных, установленных Федеральным законом от 27.07.2006 № 152-ФЗ «О персональных </w:t>
      </w:r>
      <w:r w:rsidR="00FE3277" w:rsidRPr="00332AF9">
        <w:rPr>
          <w:rFonts w:ascii="Times New Roman" w:eastAsia="Times New Roman" w:hAnsi="Times New Roman" w:cs="Times New Roman"/>
          <w:sz w:val="28"/>
          <w:szCs w:val="28"/>
        </w:rPr>
        <w:t>данных» и</w:t>
      </w: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 принимаемыми в соответствии с ним иными нормативными правовыми актами Российской Федерации;</w:t>
      </w:r>
    </w:p>
    <w:p w:rsidR="000C2D0B" w:rsidRPr="00332AF9" w:rsidRDefault="000C2D0B" w:rsidP="00FE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AF9">
        <w:rPr>
          <w:rFonts w:ascii="Times New Roman" w:eastAsia="Times New Roman" w:hAnsi="Times New Roman" w:cs="Times New Roman"/>
          <w:sz w:val="28"/>
          <w:szCs w:val="28"/>
        </w:rPr>
        <w:t>осуществление защиты прав субъектов персональных данных;</w:t>
      </w:r>
    </w:p>
    <w:p w:rsidR="000C2D0B" w:rsidRPr="00332AF9" w:rsidRDefault="000C2D0B" w:rsidP="00FE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жалоб и обращений граждан или юридических лиц </w:t>
      </w:r>
      <w:r w:rsidR="00FE3277">
        <w:rPr>
          <w:rFonts w:ascii="Times New Roman" w:eastAsia="Times New Roman" w:hAnsi="Times New Roman" w:cs="Times New Roman"/>
          <w:sz w:val="28"/>
          <w:szCs w:val="28"/>
        </w:rPr>
        <w:br/>
      </w:r>
      <w:r w:rsidRPr="00332AF9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обработкой персональных данных, а также принятие </w:t>
      </w:r>
      <w:r w:rsidR="00FE3277">
        <w:rPr>
          <w:rFonts w:ascii="Times New Roman" w:eastAsia="Times New Roman" w:hAnsi="Times New Roman" w:cs="Times New Roman"/>
          <w:sz w:val="28"/>
          <w:szCs w:val="28"/>
        </w:rPr>
        <w:br/>
      </w:r>
      <w:r w:rsidRPr="00332AF9">
        <w:rPr>
          <w:rFonts w:ascii="Times New Roman" w:eastAsia="Times New Roman" w:hAnsi="Times New Roman" w:cs="Times New Roman"/>
          <w:sz w:val="28"/>
          <w:szCs w:val="28"/>
        </w:rPr>
        <w:t>в пределах полномочий решений по результатам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ния указанных жалоб и обращений</w:t>
      </w:r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 xml:space="preserve">и </w:t>
      </w:r>
      <w:r w:rsidR="00FE3277" w:rsidRPr="00E161F9">
        <w:rPr>
          <w:rFonts w:ascii="Times New Roman" w:hAnsi="Times New Roman" w:cs="Times New Roman"/>
          <w:sz w:val="28"/>
          <w:szCs w:val="28"/>
        </w:rPr>
        <w:t>массовых коммуникаций,</w:t>
      </w:r>
      <w:r w:rsidRPr="00E161F9">
        <w:rPr>
          <w:rFonts w:ascii="Times New Roman" w:hAnsi="Times New Roman" w:cs="Times New Roman"/>
          <w:sz w:val="28"/>
          <w:szCs w:val="28"/>
        </w:rPr>
        <w:t xml:space="preserve"> и ее должностных лиц;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7) внесение установленным порядком сведений (информации) в Единую информационную систему Роскомнадзора (ЕИС): 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lastRenderedPageBreak/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8) контроль соответствия данных, вносимых в Единую информационную систему, документам, обрабатываемым в ходе подготовки, проведения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и оформления результатов мероприятий по контролю после их подписания (утверждения);</w:t>
      </w:r>
    </w:p>
    <w:p w:rsidR="000C2D0B" w:rsidRPr="00F35F7C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59B5">
        <w:rPr>
          <w:rFonts w:ascii="Times New Roman" w:hAnsi="Times New Roman" w:cs="Times New Roman"/>
          <w:sz w:val="28"/>
          <w:szCs w:val="28"/>
        </w:rPr>
        <w:t xml:space="preserve">9) внесение в Единый реестр контрольных (надзорных) мероприятий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актуализация </w:t>
      </w:r>
      <w:r w:rsidRPr="002459B5">
        <w:rPr>
          <w:rFonts w:ascii="Times New Roman" w:hAnsi="Times New Roman" w:cs="Times New Roman"/>
          <w:sz w:val="28"/>
          <w:szCs w:val="28"/>
        </w:rPr>
        <w:t>сведений о профилактических мероприятиях, контрольных (надзорных) мероприятиях в порядке и сроки, установленные Правилами формирования и ведения Единого реестра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2459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9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2459B5">
        <w:rPr>
          <w:rFonts w:ascii="Times New Roman" w:hAnsi="Times New Roman" w:cs="Times New Roman"/>
          <w:sz w:val="28"/>
          <w:szCs w:val="28"/>
        </w:rPr>
        <w:t>от 16.04.2021 № 604;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77">
        <w:rPr>
          <w:rFonts w:ascii="Times New Roman" w:hAnsi="Times New Roman" w:cs="Times New Roman"/>
          <w:sz w:val="28"/>
          <w:szCs w:val="28"/>
        </w:rPr>
        <w:t>10)</w:t>
      </w:r>
      <w:r w:rsidRPr="00E161F9">
        <w:rPr>
          <w:rFonts w:ascii="Times New Roman" w:hAnsi="Times New Roman" w:cs="Times New Roman"/>
          <w:sz w:val="28"/>
          <w:szCs w:val="28"/>
        </w:rPr>
        <w:t xml:space="preserve"> осуществление сбора и обобщения информации, необходимой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 xml:space="preserve">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 xml:space="preserve">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 xml:space="preserve">об изменениях сведений, содержащихся в ранее направленном уведомлении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в течение 10 дней с даты возникновения таких изменений;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61F9">
        <w:rPr>
          <w:rFonts w:ascii="Times New Roman" w:hAnsi="Times New Roman" w:cs="Times New Roman"/>
          <w:sz w:val="28"/>
          <w:szCs w:val="28"/>
        </w:rPr>
        <w:t>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проведение мероприятий по профилактике нарушений обязательных требований;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 подготовка информации, для размещения на интернет-странице Управления интернет-портала Роскомнадзора;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оформление по результатам государственного контроля и надзора докладных записок, актов, предписаний, составление протоколов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61F9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при выявлении нарушений юридическими лицами, индивидуальными предпринимателями и физическими лицами обязательных требований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выдача предписаний об устранении </w:t>
      </w:r>
      <w:r w:rsidRPr="00E161F9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с указанием сроков их устранения;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контроль сроков устранения нарушений, указанных в документах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по результатам проведения проверок по контролю;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61F9">
        <w:rPr>
          <w:rFonts w:ascii="Times New Roman" w:hAnsi="Times New Roman" w:cs="Times New Roman"/>
          <w:sz w:val="28"/>
          <w:szCs w:val="28"/>
        </w:rPr>
        <w:t xml:space="preserve">) участие в проверках по надзору и контролю за деятельностью операторов, обрабатывающих персональные данные, а при необходимости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в проведении других контрольных мероприятий в соответствии с компетенцией отдела;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по поручению руководства или начальника отдела представление интересов Управления в судах общей юрисдикции и арбитражных судах </w:t>
      </w:r>
      <w:r w:rsidR="00FE3277">
        <w:rPr>
          <w:rFonts w:ascii="Times New Roman" w:hAnsi="Times New Roman" w:cs="Times New Roman"/>
          <w:sz w:val="28"/>
          <w:szCs w:val="28"/>
        </w:rPr>
        <w:br/>
      </w:r>
      <w:r w:rsidRPr="00E161F9">
        <w:rPr>
          <w:rFonts w:ascii="Times New Roman" w:hAnsi="Times New Roman" w:cs="Times New Roman"/>
          <w:sz w:val="28"/>
          <w:szCs w:val="28"/>
        </w:rPr>
        <w:t>при рассмотрении дел об административных правонарушениях, а также в случае необходимости, иных дел;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61F9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161F9">
        <w:rPr>
          <w:rFonts w:ascii="Times New Roman" w:hAnsi="Times New Roman" w:cs="Times New Roman"/>
          <w:sz w:val="28"/>
          <w:szCs w:val="28"/>
        </w:rPr>
        <w:t xml:space="preserve"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 </w:t>
      </w:r>
    </w:p>
    <w:p w:rsidR="000C2D0B" w:rsidRPr="00E161F9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161F9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161F9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0C2D0B" w:rsidRPr="000060E0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 w:rsidR="00F84E1F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E161F9">
        <w:rPr>
          <w:rFonts w:ascii="Times New Roman" w:hAnsi="Times New Roman" w:cs="Times New Roman"/>
          <w:sz w:val="28"/>
          <w:szCs w:val="28"/>
        </w:rPr>
        <w:t xml:space="preserve"> и </w:t>
      </w:r>
      <w:r w:rsidRPr="000060E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84E1F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r w:rsidRPr="000060E0">
        <w:rPr>
          <w:rFonts w:ascii="Times New Roman" w:hAnsi="Times New Roman" w:cs="Times New Roman"/>
          <w:sz w:val="28"/>
          <w:szCs w:val="28"/>
        </w:rPr>
        <w:t>выполнение обязанности иного гражданского служащего на период его отсутствия.</w:t>
      </w:r>
    </w:p>
    <w:p w:rsidR="000C2D0B" w:rsidRPr="000060E0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E0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0" w:history="1">
        <w:r w:rsidRPr="00006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</w:t>
      </w:r>
      <w:r w:rsidR="008B0B36">
        <w:rPr>
          <w:rFonts w:ascii="Times New Roman" w:hAnsi="Times New Roman" w:cs="Times New Roman"/>
          <w:sz w:val="28"/>
          <w:szCs w:val="28"/>
        </w:rPr>
        <w:br/>
      </w:r>
      <w:r w:rsidRPr="000060E0">
        <w:rPr>
          <w:rFonts w:ascii="Times New Roman" w:hAnsi="Times New Roman" w:cs="Times New Roman"/>
          <w:sz w:val="28"/>
          <w:szCs w:val="28"/>
        </w:rPr>
        <w:t>с поступлением на гражданскую службу.</w:t>
      </w:r>
    </w:p>
    <w:p w:rsidR="000C2D0B" w:rsidRPr="002C4A8C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E0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1" w:history="1">
        <w:r w:rsidRPr="000060E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обязан уведомлять представителя нанимател</w:t>
      </w:r>
      <w:r w:rsidRPr="002C4A8C">
        <w:rPr>
          <w:rFonts w:ascii="Times New Roman" w:hAnsi="Times New Roman" w:cs="Times New Roman"/>
          <w:sz w:val="28"/>
          <w:szCs w:val="28"/>
        </w:rPr>
        <w:t xml:space="preserve">я, органы прокуратуры или другие государственные органы обо всех случаях обращения к нему каких-либо лиц </w:t>
      </w:r>
      <w:r w:rsidR="008B0B36">
        <w:rPr>
          <w:rFonts w:ascii="Times New Roman" w:hAnsi="Times New Roman" w:cs="Times New Roman"/>
          <w:sz w:val="28"/>
          <w:szCs w:val="28"/>
        </w:rPr>
        <w:br/>
      </w:r>
      <w:r w:rsidRPr="002C4A8C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правонарушений.</w:t>
      </w:r>
    </w:p>
    <w:p w:rsidR="000C2D0B" w:rsidRPr="002C4A8C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C2D0B" w:rsidRDefault="000C2D0B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CC6FE4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2C4A8C">
        <w:rPr>
          <w:rFonts w:ascii="Times New Roman" w:hAnsi="Times New Roman" w:cs="Times New Roman"/>
          <w:sz w:val="28"/>
          <w:szCs w:val="28"/>
        </w:rPr>
        <w:t xml:space="preserve">, </w:t>
      </w:r>
      <w:r w:rsidR="008B0B36">
        <w:rPr>
          <w:rFonts w:ascii="Times New Roman" w:hAnsi="Times New Roman" w:cs="Times New Roman"/>
          <w:sz w:val="28"/>
          <w:szCs w:val="28"/>
        </w:rPr>
        <w:br/>
      </w:r>
      <w:r w:rsidRPr="002C4A8C">
        <w:rPr>
          <w:rFonts w:ascii="Times New Roman" w:hAnsi="Times New Roman" w:cs="Times New Roman"/>
          <w:sz w:val="28"/>
          <w:szCs w:val="28"/>
        </w:rPr>
        <w:lastRenderedPageBreak/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6FE4" w:rsidRDefault="00CC6FE4" w:rsidP="00FE3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начальника отдела, несет персональную ответственность за состояние антикоррупционной работы в возглавляемом им подразделении.</w:t>
      </w:r>
    </w:p>
    <w:p w:rsidR="00D9234C" w:rsidRDefault="00D9234C" w:rsidP="00273A9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9FC" w:rsidRPr="00DA5FC7" w:rsidRDefault="003279FC" w:rsidP="008B0B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C7">
        <w:rPr>
          <w:rFonts w:ascii="Times New Roman" w:hAnsi="Times New Roman" w:cs="Times New Roman"/>
          <w:b/>
          <w:sz w:val="28"/>
          <w:szCs w:val="28"/>
        </w:rPr>
        <w:t xml:space="preserve">Основными показателями </w:t>
      </w:r>
      <w:r w:rsidR="008B0B36" w:rsidRPr="00DA5FC7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DA5FC7">
        <w:rPr>
          <w:rFonts w:ascii="Times New Roman" w:hAnsi="Times New Roman" w:cs="Times New Roman"/>
          <w:b/>
          <w:sz w:val="28"/>
          <w:szCs w:val="28"/>
        </w:rPr>
        <w:t xml:space="preserve"> и результативности</w:t>
      </w:r>
      <w:r w:rsidR="00DA5FC7" w:rsidRPr="00DA5FC7"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 гражданского служащего являются:</w:t>
      </w:r>
    </w:p>
    <w:p w:rsidR="008C4879" w:rsidRPr="002C4A8C" w:rsidRDefault="008C4879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C4879" w:rsidRPr="002C4A8C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8C4879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8C4879" w:rsidRPr="002C4A8C" w:rsidRDefault="008B0B36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8C4879" w:rsidRPr="002C4A8C" w:rsidRDefault="00592310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8C4879" w:rsidRPr="002C4A8C">
        <w:rPr>
          <w:rFonts w:ascii="Times New Roman" w:hAnsi="Times New Roman" w:cs="Times New Roman"/>
          <w:sz w:val="28"/>
          <w:szCs w:val="28"/>
        </w:rPr>
        <w:t>и эффективную службу;</w:t>
      </w:r>
    </w:p>
    <w:p w:rsidR="008C4879" w:rsidRDefault="00592310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79" w:rsidRPr="002C4A8C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92310" w:rsidRPr="002C4A8C" w:rsidRDefault="00592310" w:rsidP="008B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FC7" w:rsidRPr="004B48D2" w:rsidRDefault="008C4879" w:rsidP="008B0B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D2">
        <w:rPr>
          <w:rFonts w:ascii="Times New Roman" w:hAnsi="Times New Roman" w:cs="Times New Roman"/>
          <w:b/>
          <w:sz w:val="28"/>
          <w:szCs w:val="28"/>
        </w:rPr>
        <w:t xml:space="preserve">Ежемесячное денежное содержание государственного </w:t>
      </w:r>
      <w:r w:rsidR="004B48D2" w:rsidRPr="004B48D2">
        <w:rPr>
          <w:rFonts w:ascii="Times New Roman" w:hAnsi="Times New Roman" w:cs="Times New Roman"/>
          <w:b/>
          <w:sz w:val="28"/>
          <w:szCs w:val="28"/>
        </w:rPr>
        <w:t xml:space="preserve">гражданского </w:t>
      </w:r>
      <w:r w:rsidRPr="004B48D2">
        <w:rPr>
          <w:rFonts w:ascii="Times New Roman" w:hAnsi="Times New Roman" w:cs="Times New Roman"/>
          <w:b/>
          <w:sz w:val="28"/>
          <w:szCs w:val="28"/>
        </w:rPr>
        <w:t>служащего состоит из:</w:t>
      </w:r>
    </w:p>
    <w:p w:rsidR="00232473" w:rsidRPr="00FC7271" w:rsidRDefault="00232473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олжностного оклада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44D9" w:rsidRPr="00FC7271" w:rsidRDefault="00DD44D9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жемесячн</w:t>
      </w:r>
      <w:r>
        <w:rPr>
          <w:rFonts w:ascii="Times New Roman" w:eastAsia="Times New Roman" w:hAnsi="Times New Roman" w:cs="Times New Roman"/>
          <w:sz w:val="28"/>
          <w:szCs w:val="28"/>
        </w:rPr>
        <w:t>ого денежного поощрения,</w:t>
      </w:r>
    </w:p>
    <w:p w:rsidR="00232473" w:rsidRPr="00FC7271" w:rsidRDefault="00DD44D9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клада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 чин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44D9" w:rsidRPr="00FC7271" w:rsidRDefault="00DD44D9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жемесячной надбавки к должностному окладу за особые условия </w:t>
      </w:r>
      <w:r w:rsidR="00182E43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службы,</w:t>
      </w:r>
    </w:p>
    <w:p w:rsidR="00232473" w:rsidRPr="00FC7271" w:rsidRDefault="00182E43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жемесячной надбавки к должностному окладу за выслугу лет </w:t>
      </w:r>
      <w:r w:rsidR="00592310">
        <w:rPr>
          <w:rFonts w:ascii="Times New Roman" w:eastAsia="Times New Roman" w:hAnsi="Times New Roman" w:cs="Times New Roman"/>
          <w:sz w:val="28"/>
          <w:szCs w:val="28"/>
        </w:rPr>
        <w:br/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службе,</w:t>
      </w:r>
    </w:p>
    <w:p w:rsidR="00232473" w:rsidRDefault="00182E43" w:rsidP="008B0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Премии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32473" w:rsidRPr="00FC7271">
        <w:rPr>
          <w:rFonts w:ascii="Times New Roman" w:eastAsia="Times New Roman" w:hAnsi="Times New Roman" w:cs="Times New Roman"/>
          <w:sz w:val="28"/>
          <w:szCs w:val="28"/>
        </w:rPr>
        <w:t>а выполнение особо важных и сложных заданий</w:t>
      </w:r>
      <w:r w:rsidR="009838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38AF" w:rsidRDefault="009838AF" w:rsidP="008B0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</w:t>
      </w:r>
      <w:r w:rsidR="00592310">
        <w:rPr>
          <w:rFonts w:ascii="Times New Roman" w:eastAsia="Times New Roman" w:hAnsi="Times New Roman" w:cs="Times New Roman"/>
          <w:sz w:val="28"/>
          <w:szCs w:val="28"/>
        </w:rPr>
        <w:t>оплачиваемого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отпуска.</w:t>
      </w:r>
    </w:p>
    <w:p w:rsidR="008C4879" w:rsidRDefault="00DA74A4" w:rsidP="008B0B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="0059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продолжительностью 30 календарных дней</w:t>
      </w:r>
      <w:r w:rsidR="00A117C6">
        <w:rPr>
          <w:rFonts w:ascii="Times New Roman" w:hAnsi="Times New Roman" w:cs="Times New Roman"/>
          <w:sz w:val="28"/>
          <w:szCs w:val="28"/>
        </w:rPr>
        <w:t xml:space="preserve">, 3 календарных дня за </w:t>
      </w:r>
      <w:r w:rsidR="00A117C6" w:rsidRPr="00A117C6">
        <w:rPr>
          <w:rFonts w:ascii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hAnsi="Times New Roman" w:cs="Times New Roman"/>
          <w:sz w:val="28"/>
          <w:szCs w:val="28"/>
        </w:rPr>
        <w:t>, дополнительный оплачиваемый отпуск за выслугу лет в зависимости от стажа гражданской службы.</w:t>
      </w:r>
    </w:p>
    <w:p w:rsidR="008203F3" w:rsidRDefault="008203F3" w:rsidP="008B0B3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592310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окладов, окладов за классный чин, надбавок </w:t>
      </w:r>
      <w:r w:rsidR="005923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должностному окладу регламентированы Указом Президента Российской Федерации от 25.07.2006 № 763 «О денежном содержании федеральных государственных служащих».</w:t>
      </w:r>
    </w:p>
    <w:p w:rsidR="00592310" w:rsidRDefault="00592310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66A" w:rsidRPr="00FC7271" w:rsidRDefault="0090266A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прохождения государственной гражданской службы:</w:t>
      </w:r>
    </w:p>
    <w:p w:rsidR="0090266A" w:rsidRDefault="0090266A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5B3" w:rsidRPr="00FC7271">
        <w:rPr>
          <w:rFonts w:ascii="Times New Roman" w:eastAsia="Times New Roman" w:hAnsi="Times New Roman" w:cs="Times New Roman"/>
          <w:sz w:val="28"/>
          <w:szCs w:val="28"/>
        </w:rPr>
        <w:t>от 27 июля 2004 г</w:t>
      </w:r>
      <w:r w:rsidR="008C35B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C35B3" w:rsidRPr="00FC727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</w:t>
      </w:r>
      <w:r w:rsidR="008C3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5B3" w:rsidRDefault="008C35B3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5B3" w:rsidRPr="00FC7271" w:rsidRDefault="008C35B3" w:rsidP="008B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E45AF2" w:rsidRPr="00FC7271" w:rsidRDefault="001313AF" w:rsidP="001313AF">
      <w:pPr>
        <w:pStyle w:val="ConsPlusNormal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5AF2" w:rsidRPr="00FC727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E45AF2" w:rsidRPr="00FC7271" w:rsidRDefault="001313AF" w:rsidP="001313AF">
      <w:pPr>
        <w:pStyle w:val="ConsPlusNormal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AF2" w:rsidRPr="00FC7271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по форме утвержденной распоряжением Правительства Российской Федерации от 26.05.2005 № 667</w:t>
      </w:r>
      <w:r w:rsidR="009C3D8A">
        <w:rPr>
          <w:rFonts w:ascii="Times New Roman" w:hAnsi="Times New Roman" w:cs="Times New Roman"/>
          <w:sz w:val="28"/>
          <w:szCs w:val="28"/>
        </w:rPr>
        <w:t>-р, (с изменениями от 20.11.2019 № 2745-</w:t>
      </w:r>
      <w:r w:rsidR="00592310">
        <w:rPr>
          <w:rFonts w:ascii="Times New Roman" w:hAnsi="Times New Roman" w:cs="Times New Roman"/>
          <w:sz w:val="28"/>
          <w:szCs w:val="28"/>
        </w:rPr>
        <w:t>р) с</w:t>
      </w:r>
      <w:r w:rsidR="009C3D8A">
        <w:rPr>
          <w:rFonts w:ascii="Times New Roman" w:hAnsi="Times New Roman" w:cs="Times New Roman"/>
          <w:sz w:val="28"/>
          <w:szCs w:val="28"/>
        </w:rPr>
        <w:t xml:space="preserve"> приложением фотографии</w:t>
      </w:r>
      <w:r w:rsidR="00AC2B0C">
        <w:rPr>
          <w:rFonts w:ascii="Times New Roman" w:hAnsi="Times New Roman" w:cs="Times New Roman"/>
          <w:sz w:val="28"/>
          <w:szCs w:val="28"/>
        </w:rPr>
        <w:t xml:space="preserve"> (4х6),</w:t>
      </w:r>
    </w:p>
    <w:p w:rsidR="00E45AF2" w:rsidRPr="00FC7271" w:rsidRDefault="00AC2B0C" w:rsidP="00AC2B0C">
      <w:pPr>
        <w:pStyle w:val="ConsPlusNormal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5AF2" w:rsidRPr="00FC727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 (соответствующий документ предъявляетс</w:t>
      </w:r>
      <w:r>
        <w:rPr>
          <w:rFonts w:ascii="Times New Roman" w:hAnsi="Times New Roman" w:cs="Times New Roman"/>
          <w:sz w:val="28"/>
          <w:szCs w:val="28"/>
        </w:rPr>
        <w:t>я лично по прибытии на конкурс),</w:t>
      </w:r>
    </w:p>
    <w:p w:rsidR="00E45AF2" w:rsidRPr="00FC7271" w:rsidRDefault="00AC2B0C" w:rsidP="00AC2B0C">
      <w:pPr>
        <w:pStyle w:val="ConsPlusNormal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5AF2" w:rsidRPr="00FC727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E45AF2" w:rsidRPr="00FC7271" w:rsidRDefault="00C31F50" w:rsidP="00E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AF2" w:rsidRPr="008D38AC">
        <w:rPr>
          <w:rFonts w:ascii="Times New Roman" w:hAnsi="Times New Roman" w:cs="Times New Roman"/>
          <w:sz w:val="28"/>
          <w:szCs w:val="28"/>
        </w:rPr>
        <w:t>копи</w:t>
      </w:r>
      <w:r w:rsidR="005E2C74">
        <w:rPr>
          <w:rFonts w:ascii="Times New Roman" w:hAnsi="Times New Roman" w:cs="Times New Roman"/>
          <w:sz w:val="28"/>
          <w:szCs w:val="28"/>
        </w:rPr>
        <w:t>ю</w:t>
      </w:r>
      <w:r w:rsidR="00E45AF2" w:rsidRPr="008D38AC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5E2C74">
        <w:rPr>
          <w:rFonts w:ascii="Times New Roman" w:hAnsi="Times New Roman" w:cs="Times New Roman"/>
          <w:sz w:val="28"/>
          <w:szCs w:val="28"/>
        </w:rPr>
        <w:t xml:space="preserve"> и (</w:t>
      </w:r>
      <w:r w:rsidR="00E45AF2" w:rsidRPr="00FC7271">
        <w:rPr>
          <w:rFonts w:ascii="Times New Roman" w:hAnsi="Times New Roman" w:cs="Times New Roman"/>
          <w:sz w:val="28"/>
          <w:szCs w:val="28"/>
        </w:rPr>
        <w:t>или</w:t>
      </w:r>
      <w:r w:rsidR="005E2C74">
        <w:rPr>
          <w:rFonts w:ascii="Times New Roman" w:hAnsi="Times New Roman" w:cs="Times New Roman"/>
          <w:sz w:val="28"/>
          <w:szCs w:val="28"/>
        </w:rPr>
        <w:t xml:space="preserve">) </w:t>
      </w:r>
      <w:r w:rsidR="00592310">
        <w:rPr>
          <w:rFonts w:ascii="Times New Roman" w:hAnsi="Times New Roman" w:cs="Times New Roman"/>
          <w:sz w:val="28"/>
          <w:szCs w:val="28"/>
        </w:rPr>
        <w:t>сведения</w:t>
      </w:r>
      <w:r w:rsidR="005E2C74">
        <w:rPr>
          <w:rFonts w:ascii="Times New Roman" w:hAnsi="Times New Roman" w:cs="Times New Roman"/>
          <w:sz w:val="28"/>
          <w:szCs w:val="28"/>
        </w:rPr>
        <w:t xml:space="preserve"> о трудовой деятельности на бумажном носителе, заверенные надлежащим образом, или </w:t>
      </w:r>
      <w:r w:rsidR="00592310">
        <w:rPr>
          <w:rFonts w:ascii="Times New Roman" w:hAnsi="Times New Roman" w:cs="Times New Roman"/>
          <w:sz w:val="28"/>
          <w:szCs w:val="28"/>
        </w:rPr>
        <w:br/>
      </w:r>
      <w:r w:rsidR="005E2C74">
        <w:rPr>
          <w:rFonts w:ascii="Times New Roman" w:hAnsi="Times New Roman" w:cs="Times New Roman"/>
          <w:sz w:val="28"/>
          <w:szCs w:val="28"/>
        </w:rPr>
        <w:t>в формате электронного документа, подписанного усиленной квалифицированной электронной подписью, или иные документы</w:t>
      </w:r>
      <w:r w:rsidR="00E45AF2" w:rsidRPr="00FC7271">
        <w:rPr>
          <w:rFonts w:ascii="Times New Roman" w:hAnsi="Times New Roman" w:cs="Times New Roman"/>
          <w:sz w:val="28"/>
          <w:szCs w:val="28"/>
        </w:rPr>
        <w:t>, подтверждающие трудовую (служебную) деятельность гражданина</w:t>
      </w:r>
      <w:r w:rsidR="00331DB6">
        <w:rPr>
          <w:rFonts w:ascii="Times New Roman" w:hAnsi="Times New Roman" w:cs="Times New Roman"/>
          <w:sz w:val="28"/>
          <w:szCs w:val="28"/>
        </w:rPr>
        <w:t xml:space="preserve"> (копии документов воинского учета – для военнообязанных и лиц, подлежащих призыву на военную службу),</w:t>
      </w:r>
    </w:p>
    <w:p w:rsidR="00E45AF2" w:rsidRPr="00FC7271" w:rsidRDefault="008D38AC" w:rsidP="00EF7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E45AF2" w:rsidRPr="008D38AC">
        <w:rPr>
          <w:rFonts w:ascii="Times New Roman" w:hAnsi="Times New Roman" w:cs="Times New Roman"/>
          <w:sz w:val="28"/>
          <w:szCs w:val="28"/>
        </w:rPr>
        <w:t>пии документов об образовании и квалификации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, а также по желанию гражданина копии документов, подтверждающих повышение или присвоение </w:t>
      </w:r>
      <w:r w:rsidR="00E45AF2" w:rsidRPr="00FC7271">
        <w:rPr>
          <w:rFonts w:ascii="Times New Roman" w:hAnsi="Times New Roman" w:cs="Times New Roman"/>
          <w:sz w:val="28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="00FC1C7E">
        <w:rPr>
          <w:rFonts w:ascii="Times New Roman" w:hAnsi="Times New Roman" w:cs="Times New Roman"/>
          <w:sz w:val="28"/>
          <w:szCs w:val="28"/>
        </w:rPr>
        <w:t>,</w:t>
      </w:r>
    </w:p>
    <w:p w:rsidR="00E45AF2" w:rsidRPr="00FC7271" w:rsidRDefault="00FC1C7E" w:rsidP="00EF7AB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85179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препятствующего поступлению на государственную гражданскую службу или ее прохождению (форма №001-ГС/у)</w:t>
      </w:r>
      <w:r>
        <w:rPr>
          <w:rFonts w:ascii="Times New Roman" w:hAnsi="Times New Roman" w:cs="Times New Roman"/>
          <w:sz w:val="28"/>
          <w:szCs w:val="28"/>
        </w:rPr>
        <w:t xml:space="preserve">. Форма заключения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14.12.2009 № 984н,</w:t>
      </w:r>
    </w:p>
    <w:p w:rsidR="00E45AF2" w:rsidRDefault="00EF7ABD" w:rsidP="00EF7AB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</w:t>
      </w:r>
      <w:hyperlink r:id="rId12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="00E45AF2" w:rsidRPr="00F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7271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FC7271">
        <w:rPr>
          <w:rFonts w:ascii="Times New Roman" w:hAnsi="Times New Roman" w:cs="Times New Roman"/>
          <w:sz w:val="28"/>
          <w:szCs w:val="28"/>
        </w:rPr>
        <w:t xml:space="preserve">2004 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</w:t>
      </w:r>
      <w:r w:rsidR="00CA5F00">
        <w:rPr>
          <w:rFonts w:ascii="Times New Roman" w:hAnsi="Times New Roman" w:cs="Times New Roman"/>
          <w:sz w:val="28"/>
          <w:szCs w:val="28"/>
        </w:rPr>
        <w:t>№</w:t>
      </w:r>
      <w:r w:rsidR="00C31F50">
        <w:rPr>
          <w:rFonts w:ascii="Times New Roman" w:hAnsi="Times New Roman" w:cs="Times New Roman"/>
          <w:sz w:val="28"/>
          <w:szCs w:val="28"/>
        </w:rPr>
        <w:t xml:space="preserve"> 79-ФЗ «</w:t>
      </w:r>
      <w:r w:rsidR="00E45AF2" w:rsidRPr="00FC727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F1B6D">
        <w:rPr>
          <w:rFonts w:ascii="Times New Roman" w:hAnsi="Times New Roman" w:cs="Times New Roman"/>
          <w:sz w:val="28"/>
          <w:szCs w:val="28"/>
        </w:rPr>
        <w:t>»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указами Президента Российской Федерации </w:t>
      </w:r>
      <w:r w:rsidR="00471C28">
        <w:rPr>
          <w:rFonts w:ascii="Times New Roman" w:hAnsi="Times New Roman" w:cs="Times New Roman"/>
          <w:sz w:val="28"/>
          <w:szCs w:val="28"/>
        </w:rPr>
        <w:br/>
      </w:r>
      <w:r w:rsidR="00E45AF2" w:rsidRPr="00FC7271">
        <w:rPr>
          <w:rFonts w:ascii="Times New Roman" w:hAnsi="Times New Roman" w:cs="Times New Roman"/>
          <w:sz w:val="28"/>
          <w:szCs w:val="28"/>
        </w:rPr>
        <w:t>и постановлениями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124BD6" w:rsidRDefault="00124BD6" w:rsidP="00EF7AB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6C" w:rsidRPr="00FC7271" w:rsidRDefault="002D2C6C" w:rsidP="00EF7AB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представляемые документы в копиях должны быть представлены в виде копий со всех страниц документа – оригинала.</w:t>
      </w:r>
    </w:p>
    <w:p w:rsidR="006878D0" w:rsidRPr="00FC7271" w:rsidRDefault="006878D0" w:rsidP="006878D0">
      <w:pPr>
        <w:suppressAutoHyphens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6"/>
          <w:sz w:val="28"/>
          <w:szCs w:val="28"/>
        </w:rPr>
      </w:pPr>
    </w:p>
    <w:p w:rsidR="006878D0" w:rsidRDefault="000C6E77" w:rsidP="00124B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>Гражданский</w:t>
      </w:r>
      <w:r w:rsidR="006878D0" w:rsidRPr="00FC7271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 xml:space="preserve"> служащи</w:t>
      </w:r>
      <w:r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 xml:space="preserve">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</w:t>
      </w:r>
      <w:r w:rsidR="00471C28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>гражданский</w:t>
      </w:r>
      <w:r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 xml:space="preserve"> служащий замещает должность гражданской службы, анкету</w:t>
      </w:r>
      <w:r w:rsidR="00124BD6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 xml:space="preserve"> по форме, утвержденной Правительством Российской Федерации </w:t>
      </w:r>
      <w:r w:rsidR="00124BD6">
        <w:rPr>
          <w:rFonts w:ascii="Times New Roman" w:hAnsi="Times New Roman" w:cs="Times New Roman"/>
          <w:sz w:val="28"/>
          <w:szCs w:val="28"/>
        </w:rPr>
        <w:t>с приложением фотографии.</w:t>
      </w:r>
      <w:r w:rsidR="0072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AB" w:rsidRPr="007222AB" w:rsidRDefault="007222AB" w:rsidP="007222AB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5AF2" w:rsidRPr="00FC7271" w:rsidRDefault="00AE69DF" w:rsidP="00471C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8D0" w:rsidRPr="00FC7271">
        <w:rPr>
          <w:rFonts w:ascii="Times New Roman" w:hAnsi="Times New Roman" w:cs="Times New Roman"/>
          <w:sz w:val="28"/>
          <w:szCs w:val="28"/>
        </w:rPr>
        <w:t>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 </w:t>
      </w:r>
      <w:r w:rsidR="008D7C76" w:rsidRPr="00FC7271">
        <w:rPr>
          <w:rFonts w:ascii="Times New Roman" w:hAnsi="Times New Roman" w:cs="Times New Roman"/>
          <w:sz w:val="28"/>
          <w:szCs w:val="28"/>
        </w:rPr>
        <w:t>с</w:t>
      </w:r>
      <w:r w:rsidR="008D7C76">
        <w:rPr>
          <w:rFonts w:ascii="Times New Roman" w:hAnsi="Times New Roman" w:cs="Times New Roman"/>
          <w:sz w:val="28"/>
          <w:szCs w:val="28"/>
        </w:rPr>
        <w:t>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7C76">
        <w:rPr>
          <w:rFonts w:ascii="Times New Roman" w:hAnsi="Times New Roman" w:cs="Times New Roman"/>
          <w:sz w:val="28"/>
          <w:szCs w:val="28"/>
        </w:rPr>
        <w:t xml:space="preserve"> 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D7C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</w:t>
      </w:r>
      <w:r w:rsidR="00471C28">
        <w:rPr>
          <w:rFonts w:ascii="Times New Roman" w:eastAsia="Times New Roman" w:hAnsi="Times New Roman" w:cs="Times New Roman"/>
          <w:sz w:val="28"/>
          <w:szCs w:val="28"/>
        </w:rPr>
        <w:br/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>в сфере связи, информационных технологий и массовых коммуникаций</w:t>
      </w:r>
      <w:r w:rsidR="008D7C76">
        <w:rPr>
          <w:rFonts w:ascii="Times New Roman" w:hAnsi="Times New Roman" w:cs="Times New Roman"/>
          <w:sz w:val="28"/>
          <w:szCs w:val="28"/>
        </w:rPr>
        <w:t xml:space="preserve"> </w:t>
      </w:r>
      <w:r w:rsidR="00471C28">
        <w:rPr>
          <w:rFonts w:ascii="Times New Roman" w:hAnsi="Times New Roman" w:cs="Times New Roman"/>
          <w:sz w:val="28"/>
          <w:szCs w:val="28"/>
        </w:rPr>
        <w:br/>
      </w:r>
      <w:r w:rsidR="008D7C76" w:rsidRPr="00FC7271">
        <w:rPr>
          <w:rFonts w:ascii="Times New Roman" w:hAnsi="Times New Roman" w:cs="Times New Roman"/>
          <w:sz w:val="28"/>
          <w:szCs w:val="28"/>
        </w:rPr>
        <w:t>по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 Калужской области, изъявивши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т заявление </w:t>
      </w:r>
      <w:r>
        <w:rPr>
          <w:rFonts w:ascii="Times New Roman" w:hAnsi="Times New Roman" w:cs="Times New Roman"/>
          <w:sz w:val="28"/>
          <w:szCs w:val="28"/>
        </w:rPr>
        <w:t>на имя представителя нанимателя</w:t>
      </w:r>
      <w:r w:rsidR="006878D0" w:rsidRPr="00FC7271">
        <w:rPr>
          <w:rFonts w:ascii="Times New Roman" w:hAnsi="Times New Roman" w:cs="Times New Roman"/>
          <w:sz w:val="28"/>
          <w:szCs w:val="28"/>
        </w:rPr>
        <w:t>.</w:t>
      </w:r>
    </w:p>
    <w:p w:rsidR="00820314" w:rsidRDefault="00820314" w:rsidP="00471C28">
      <w:pPr>
        <w:shd w:val="clear" w:color="auto" w:fill="FFFFFF"/>
        <w:spacing w:before="150" w:after="15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7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55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>в течение 21 календарного дня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ети «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63F4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Управления Роскомнадзора по Калужской 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3F42">
        <w:rPr>
          <w:rFonts w:ascii="Times New Roman" w:hAnsi="Times New Roman" w:cs="Times New Roman"/>
          <w:color w:val="000000"/>
          <w:sz w:val="28"/>
          <w:szCs w:val="28"/>
        </w:rPr>
        <w:t>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A86400" w:rsidRPr="00FC7271" w:rsidRDefault="00A86400" w:rsidP="006A2E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представления документов в электронном виде устанавливается постановлением Правительства Российской Федерации от 05 марта 2018 года 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227 «О некоторых мерах по внедре6нию информационных технологий </w:t>
      </w:r>
      <w:r w:rsidR="003E5C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к</w:t>
      </w:r>
      <w:r w:rsidR="00471C2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дровую работу на государственной гражданской службе Российской Федерации».</w:t>
      </w:r>
    </w:p>
    <w:p w:rsidR="00DC54A9" w:rsidRPr="003E5C1B" w:rsidRDefault="003F6997" w:rsidP="00CF31A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5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4A9" w:rsidRPr="003E5C1B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Конкурс проводится в два этапа</w:t>
      </w:r>
      <w:r w:rsidRPr="003E5C1B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: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- приём и рассмотрение </w:t>
      </w:r>
      <w:r w:rsidR="00746776" w:rsidRPr="00FC7271">
        <w:rPr>
          <w:rFonts w:ascii="Times New Roman" w:eastAsia="Times New Roman" w:hAnsi="Times New Roman" w:cs="Times New Roman"/>
          <w:sz w:val="28"/>
          <w:szCs w:val="28"/>
        </w:rPr>
        <w:t>представленных претендентами</w:t>
      </w:r>
      <w:r w:rsidR="0042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776" w:rsidRPr="00FC7271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представляются претендентом лично в Конкурсную комиссию Управления Федеральной службы по надзору в сфере связи, информационных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технологий и массовых коммуникаций по Калужской области в отдел организационной,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финансовой, правовой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работы и кадров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27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до </w:t>
      </w:r>
      <w:r w:rsidR="00B24323" w:rsidRPr="00B2432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ДАТА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9D0928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45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</w:t>
      </w:r>
      <w:r w:rsidRPr="0025745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5745C">
        <w:rPr>
          <w:rFonts w:ascii="Times New Roman" w:hAnsi="Times New Roman" w:cs="Times New Roman"/>
          <w:b/>
          <w:color w:val="000000"/>
          <w:sz w:val="28"/>
          <w:szCs w:val="28"/>
        </w:rPr>
        <w:t>тестирование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4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>на соответствие базовым</w:t>
      </w:r>
      <w:r w:rsidR="0025745C">
        <w:rPr>
          <w:rFonts w:ascii="Times New Roman" w:hAnsi="Times New Roman" w:cs="Times New Roman"/>
          <w:color w:val="000000"/>
          <w:sz w:val="28"/>
          <w:szCs w:val="28"/>
        </w:rPr>
        <w:t xml:space="preserve"> (знание русского языка, Конституции Российской Федерации, законодательства о гражданской службе, противодействии коррупции, знание и умения в области информационно-коммуникационных технологий)</w:t>
      </w:r>
      <w:r w:rsidR="00225A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46B22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225A74">
        <w:rPr>
          <w:rFonts w:ascii="Times New Roman" w:hAnsi="Times New Roman" w:cs="Times New Roman"/>
          <w:color w:val="000000"/>
          <w:sz w:val="28"/>
          <w:szCs w:val="28"/>
        </w:rPr>
        <w:t>-функциональным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</w:t>
      </w:r>
      <w:r w:rsidR="00225A74">
        <w:rPr>
          <w:rFonts w:ascii="Times New Roman" w:hAnsi="Times New Roman" w:cs="Times New Roman"/>
          <w:color w:val="000000"/>
          <w:sz w:val="28"/>
          <w:szCs w:val="28"/>
        </w:rPr>
        <w:t xml:space="preserve"> (знание нормативных правовых актов, включенных в число квалификационных требований))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C54A9" w:rsidRPr="00FC7271" w:rsidRDefault="009D0928" w:rsidP="001D0D5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индивидуальное собеседование конкурсной комиссии с кандидатом (по вопросам на знание </w:t>
      </w:r>
      <w:r w:rsidR="000C682D">
        <w:rPr>
          <w:rFonts w:ascii="Times New Roman" w:hAnsi="Times New Roman" w:cs="Times New Roman"/>
          <w:color w:val="000000"/>
          <w:sz w:val="28"/>
          <w:szCs w:val="28"/>
        </w:rPr>
        <w:t>нормативных правов</w:t>
      </w:r>
      <w:r w:rsidR="00CF31AF">
        <w:rPr>
          <w:rFonts w:ascii="Times New Roman" w:hAnsi="Times New Roman" w:cs="Times New Roman"/>
          <w:color w:val="000000"/>
          <w:sz w:val="28"/>
          <w:szCs w:val="28"/>
        </w:rPr>
        <w:t>ых актов, включенных в число ква</w:t>
      </w:r>
      <w:r w:rsidR="000C682D">
        <w:rPr>
          <w:rFonts w:ascii="Times New Roman" w:hAnsi="Times New Roman" w:cs="Times New Roman"/>
          <w:color w:val="000000"/>
          <w:sz w:val="28"/>
          <w:szCs w:val="28"/>
        </w:rPr>
        <w:t>лификационных требований профессиональных достижений, и иным вопросам).</w:t>
      </w:r>
    </w:p>
    <w:p w:rsidR="00AE4C88" w:rsidRPr="00FC7271" w:rsidRDefault="00AE4C88" w:rsidP="001D0D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Предполагаемая дата проведения второго этапа конкурса на замещение вакантной должности государственной гражданской службы Российской Федерации – </w:t>
      </w:r>
      <w:r w:rsidR="00053AC2">
        <w:rPr>
          <w:rStyle w:val="a7"/>
          <w:rFonts w:eastAsia="Calibri"/>
          <w:color w:val="000000"/>
          <w:sz w:val="28"/>
          <w:szCs w:val="28"/>
          <w:highlight w:val="yellow"/>
        </w:rPr>
        <w:t>ДАТА</w:t>
      </w:r>
      <w:r w:rsidR="003F6997" w:rsidRPr="00053AC2">
        <w:rPr>
          <w:color w:val="000000"/>
          <w:sz w:val="28"/>
          <w:szCs w:val="28"/>
          <w:highlight w:val="yellow"/>
        </w:rPr>
        <w:t>.</w:t>
      </w:r>
      <w:r w:rsidR="003F6997" w:rsidRPr="00FC7271">
        <w:rPr>
          <w:color w:val="000000"/>
          <w:sz w:val="28"/>
          <w:szCs w:val="28"/>
        </w:rPr>
        <w:t xml:space="preserve"> Конкретная дата </w:t>
      </w:r>
      <w:r w:rsidR="000858A6" w:rsidRPr="00FC7271">
        <w:rPr>
          <w:color w:val="000000"/>
          <w:sz w:val="28"/>
          <w:szCs w:val="28"/>
        </w:rPr>
        <w:t>и время проведения</w:t>
      </w:r>
      <w:r w:rsidRPr="00FC7271">
        <w:rPr>
          <w:color w:val="000000"/>
          <w:sz w:val="28"/>
          <w:szCs w:val="28"/>
        </w:rPr>
        <w:t xml:space="preserve"> второго этапа конкурса будут сообщены дополнительно. </w:t>
      </w:r>
    </w:p>
    <w:p w:rsidR="00384DA0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Не позднее, чем за 15 дней до начала 2 этапа кандидатам, допущенным к участию во втором этапе конкурса, направляются сообщения (письма) о дате, месте и времени его проведения.</w:t>
      </w:r>
    </w:p>
    <w:p w:rsidR="00053AC2" w:rsidRDefault="00053AC2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44060" w:rsidRDefault="00F44060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стратегическое мышление,</w:t>
      </w:r>
    </w:p>
    <w:p w:rsidR="00F44060" w:rsidRDefault="00F44060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командное взаимодействие,</w:t>
      </w:r>
    </w:p>
    <w:p w:rsidR="00F44060" w:rsidRDefault="00F44060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персональная эффективность,</w:t>
      </w:r>
    </w:p>
    <w:p w:rsidR="00F44060" w:rsidRDefault="003E5C1B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</w:t>
      </w:r>
      <w:r w:rsidR="00F44060">
        <w:rPr>
          <w:rFonts w:ascii="Times New Roman" w:eastAsia="Times New Roman" w:hAnsi="Times New Roman" w:cs="Times New Roman"/>
          <w:sz w:val="28"/>
          <w:szCs w:val="28"/>
        </w:rPr>
        <w:t>бкость и готовность к изменениям.</w:t>
      </w:r>
    </w:p>
    <w:p w:rsidR="00C77DF4" w:rsidRDefault="00C77DF4" w:rsidP="00F4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DF4" w:rsidRDefault="00C77DF4" w:rsidP="0088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A5">
        <w:rPr>
          <w:rFonts w:ascii="Times New Roman" w:eastAsia="Times New Roman" w:hAnsi="Times New Roman" w:cs="Times New Roman"/>
          <w:b/>
          <w:sz w:val="28"/>
          <w:szCs w:val="28"/>
        </w:rPr>
        <w:t>Прием документов осуществляется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248000,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г. Калуга, Дзержинского ул., д.1/46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DF4" w:rsidRPr="00FC7271" w:rsidRDefault="00C77DF4" w:rsidP="0088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A5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 приема документов для участия в конкурсе: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7E46">
        <w:rPr>
          <w:rFonts w:ascii="Times New Roman" w:eastAsia="Times New Roman" w:hAnsi="Times New Roman" w:cs="Times New Roman"/>
          <w:sz w:val="28"/>
          <w:szCs w:val="28"/>
          <w:highlight w:val="yellow"/>
        </w:rPr>
        <w:t>ДАТА</w:t>
      </w:r>
      <w:r w:rsidRPr="00337E46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C1B">
        <w:rPr>
          <w:rFonts w:ascii="Times New Roman" w:eastAsia="Times New Roman" w:hAnsi="Times New Roman" w:cs="Times New Roman"/>
          <w:sz w:val="28"/>
          <w:szCs w:val="28"/>
        </w:rPr>
        <w:t>окончание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E46" w:rsidRPr="00337E46">
        <w:rPr>
          <w:rFonts w:ascii="Times New Roman" w:eastAsia="Times New Roman" w:hAnsi="Times New Roman" w:cs="Times New Roman"/>
          <w:sz w:val="28"/>
          <w:szCs w:val="28"/>
          <w:highlight w:val="yellow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ежедневно с </w:t>
      </w:r>
      <w:r w:rsidR="00FD7EF1">
        <w:rPr>
          <w:rFonts w:ascii="Times New Roman" w:eastAsia="Times New Roman" w:hAnsi="Times New Roman" w:cs="Times New Roman"/>
          <w:sz w:val="28"/>
          <w:szCs w:val="28"/>
        </w:rPr>
        <w:t>09-</w:t>
      </w:r>
      <w:r w:rsidR="00FD7EF1" w:rsidRPr="00FC727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D7E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D7EF1" w:rsidRPr="00FC72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EF1">
        <w:rPr>
          <w:rFonts w:ascii="Times New Roman" w:eastAsia="Times New Roman" w:hAnsi="Times New Roman" w:cs="Times New Roman"/>
          <w:sz w:val="28"/>
          <w:szCs w:val="28"/>
        </w:rPr>
        <w:t>3-</w:t>
      </w:r>
      <w:r w:rsidR="00FD7EF1" w:rsidRPr="00FC727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D7EF1">
        <w:rPr>
          <w:rFonts w:ascii="Times New Roman" w:eastAsia="Times New Roman" w:hAnsi="Times New Roman" w:cs="Times New Roman"/>
          <w:sz w:val="28"/>
          <w:szCs w:val="28"/>
        </w:rPr>
        <w:t>, с 13-45 до 18-00, в пятницу – до 16-45 часов, кроме выходных (суббота, воскресенье) и праздничных дней.</w:t>
      </w:r>
    </w:p>
    <w:p w:rsidR="00337E46" w:rsidRDefault="00337E46" w:rsidP="008843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</w:t>
      </w:r>
      <w:r w:rsidRPr="00FC7271">
        <w:rPr>
          <w:color w:val="000000"/>
          <w:sz w:val="28"/>
          <w:szCs w:val="28"/>
        </w:rPr>
        <w:lastRenderedPageBreak/>
        <w:t>являются основанием для отказа гражданину (гражданскому служащему) в их приеме.</w:t>
      </w:r>
    </w:p>
    <w:p w:rsidR="003E5C1B" w:rsidRDefault="003E5C1B" w:rsidP="008843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3A5" w:rsidRDefault="008843A5" w:rsidP="008843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3A5">
        <w:rPr>
          <w:b/>
          <w:color w:val="000000"/>
          <w:sz w:val="28"/>
          <w:szCs w:val="28"/>
        </w:rPr>
        <w:t>Порядок проведения конкурса:</w:t>
      </w:r>
      <w:r>
        <w:rPr>
          <w:color w:val="000000"/>
          <w:sz w:val="28"/>
          <w:szCs w:val="28"/>
        </w:rPr>
        <w:t xml:space="preserve"> в </w:t>
      </w:r>
      <w:r w:rsidR="003E5C1B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</w:t>
      </w:r>
      <w:r w:rsidR="00D75E66">
        <w:rPr>
          <w:color w:val="000000"/>
          <w:sz w:val="28"/>
          <w:szCs w:val="28"/>
        </w:rPr>
        <w:t xml:space="preserve">Федеральным законом от 27 июля 2004 года № 79-ФЗ «О государственной гражданской службе Российской Федерации», Указом Президента Российской </w:t>
      </w:r>
      <w:r w:rsidR="003E5C1B">
        <w:rPr>
          <w:color w:val="000000"/>
          <w:sz w:val="28"/>
          <w:szCs w:val="28"/>
        </w:rPr>
        <w:t>Федерации</w:t>
      </w:r>
      <w:r w:rsidR="00D75E66">
        <w:rPr>
          <w:color w:val="000000"/>
          <w:sz w:val="28"/>
          <w:szCs w:val="28"/>
        </w:rPr>
        <w:t xml:space="preserve"> от 01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C150D7" w:rsidRDefault="00C150D7" w:rsidP="008843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0D7">
        <w:rPr>
          <w:b/>
          <w:color w:val="000000"/>
          <w:sz w:val="28"/>
          <w:szCs w:val="28"/>
        </w:rPr>
        <w:t xml:space="preserve">Предполагаемая дата второго этапа конкурса: </w:t>
      </w:r>
      <w:r w:rsidRPr="00C150D7">
        <w:rPr>
          <w:color w:val="000000"/>
          <w:sz w:val="28"/>
          <w:szCs w:val="28"/>
          <w:highlight w:val="yellow"/>
        </w:rPr>
        <w:t>ДАТА</w:t>
      </w:r>
    </w:p>
    <w:p w:rsidR="003E5C1B" w:rsidRPr="00C150D7" w:rsidRDefault="003E5C1B" w:rsidP="008843A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060" w:rsidRDefault="00E71981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проводит: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конкурсная комиссия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связи, информационных технологий и массовых коммуникаций по Калужской области</w:t>
      </w:r>
    </w:p>
    <w:p w:rsidR="003E5C1B" w:rsidRDefault="003E5C1B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C1B" w:rsidRPr="00E71981" w:rsidRDefault="003E5C1B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приёма документов:</w:t>
      </w:r>
    </w:p>
    <w:p w:rsidR="00384DA0" w:rsidRPr="00FC7271" w:rsidRDefault="00E71981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связи, информационных технологий и массовых коммуникаций по Калужской области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4842) 27-73-12 доб.10</w:t>
      </w:r>
      <w:r w:rsidR="0031530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rsockanc40@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rkn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384DA0" w:rsidRDefault="00384DA0" w:rsidP="001D0D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</w:t>
      </w:r>
      <w:proofErr w:type="gramStart"/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proofErr w:type="gramEnd"/>
      <w:r w:rsidRPr="00FC7271">
        <w:rPr>
          <w:rFonts w:ascii="Times New Roman" w:eastAsia="Times New Roman" w:hAnsi="Times New Roman" w:cs="Times New Roman"/>
          <w:sz w:val="28"/>
          <w:szCs w:val="28"/>
        </w:rPr>
        <w:t>-четверг с 9.00-18.00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Пятница с 9.00-16.45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Перерыв на обед: 13.00-13.45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Выходные дни: суббота, воскресенье.</w:t>
      </w:r>
    </w:p>
    <w:p w:rsidR="00653F13" w:rsidRDefault="00653F13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FC7271" w:rsidRDefault="00AE4C88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конкурса: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C913B7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Контактные телефоны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="00EF7C17">
        <w:rPr>
          <w:rFonts w:ascii="Times New Roman" w:eastAsia="Times New Roman" w:hAnsi="Times New Roman" w:cs="Times New Roman"/>
          <w:sz w:val="28"/>
          <w:szCs w:val="28"/>
        </w:rPr>
        <w:t>4842) 27-73-12</w:t>
      </w:r>
    </w:p>
    <w:p w:rsidR="00EF7C17" w:rsidRDefault="00EF7C17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C17" w:rsidRDefault="00EF7C17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 w:rsidR="00046B22" w:rsidRPr="00046B22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организационной, финансовой, правовой работы и кадров – </w:t>
      </w:r>
      <w:proofErr w:type="spellStart"/>
      <w:r w:rsidR="00046B22" w:rsidRPr="00046B22">
        <w:rPr>
          <w:rFonts w:ascii="Times New Roman" w:eastAsia="Times New Roman" w:hAnsi="Times New Roman" w:cs="Times New Roman"/>
          <w:sz w:val="28"/>
          <w:szCs w:val="28"/>
        </w:rPr>
        <w:t>Чигрина</w:t>
      </w:r>
      <w:proofErr w:type="spellEnd"/>
      <w:r w:rsidR="00046B22" w:rsidRPr="00046B22"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</w:t>
      </w:r>
      <w:r w:rsidR="00046B22">
        <w:rPr>
          <w:rFonts w:ascii="Times New Roman" w:eastAsia="Times New Roman" w:hAnsi="Times New Roman" w:cs="Times New Roman"/>
          <w:sz w:val="28"/>
          <w:szCs w:val="28"/>
        </w:rPr>
        <w:t>, тел. (4842) 27-73-12.</w:t>
      </w:r>
    </w:p>
    <w:p w:rsidR="00CF31AF" w:rsidRPr="00D73DF7" w:rsidRDefault="00CF31AF" w:rsidP="00CF3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Претенденты на замещение вакантной должности могут предварительно ознакомиться с примерными вариантами тестов на Портале (на главной странице сайта http://gossluzhba.gov.ru в разделе «</w:t>
      </w:r>
      <w:proofErr w:type="gramStart"/>
      <w:r w:rsidRPr="00FC7271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/«Тесты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самопроверки»), а также на официальном сайте Минтруда России по адресу: </w:t>
      </w:r>
      <w:r w:rsidR="00D73D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73DF7" w:rsidRPr="00D73D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3DF7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D73DF7" w:rsidRPr="00D73D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D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3DF7" w:rsidRPr="00D73DF7">
        <w:rPr>
          <w:rFonts w:ascii="Times New Roman" w:hAnsi="Times New Roman" w:cs="Times New Roman"/>
          <w:sz w:val="28"/>
          <w:szCs w:val="28"/>
        </w:rPr>
        <w:t>/</w:t>
      </w:r>
      <w:r w:rsidR="00D73DF7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D73DF7" w:rsidRPr="00D73DF7">
        <w:rPr>
          <w:rFonts w:ascii="Times New Roman" w:hAnsi="Times New Roman" w:cs="Times New Roman"/>
          <w:sz w:val="28"/>
          <w:szCs w:val="28"/>
        </w:rPr>
        <w:t>/</w:t>
      </w:r>
      <w:r w:rsidR="00D73DF7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D73DF7" w:rsidRPr="00D73DF7">
        <w:rPr>
          <w:rFonts w:ascii="Times New Roman" w:hAnsi="Times New Roman" w:cs="Times New Roman"/>
          <w:sz w:val="28"/>
          <w:szCs w:val="28"/>
        </w:rPr>
        <w:t>/</w:t>
      </w:r>
      <w:r w:rsidR="00D73DF7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D73DF7" w:rsidRPr="00D73DF7">
        <w:rPr>
          <w:rFonts w:ascii="Times New Roman" w:hAnsi="Times New Roman" w:cs="Times New Roman"/>
          <w:sz w:val="28"/>
          <w:szCs w:val="28"/>
        </w:rPr>
        <w:t>/4</w:t>
      </w:r>
      <w:r w:rsidR="00D73DF7">
        <w:rPr>
          <w:rFonts w:ascii="Times New Roman" w:hAnsi="Times New Roman" w:cs="Times New Roman"/>
          <w:sz w:val="28"/>
          <w:szCs w:val="28"/>
        </w:rPr>
        <w:t>.</w:t>
      </w:r>
    </w:p>
    <w:p w:rsidR="00046B22" w:rsidRPr="00046B22" w:rsidRDefault="00046B22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6B22" w:rsidRPr="00046B22" w:rsidSect="00CD7220">
      <w:headerReference w:type="default" r:id="rId13"/>
      <w:pgSz w:w="11906" w:h="16838"/>
      <w:pgMar w:top="425" w:right="56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A7" w:rsidRDefault="00FB63A7" w:rsidP="00D14253">
      <w:pPr>
        <w:spacing w:after="0" w:line="240" w:lineRule="auto"/>
      </w:pPr>
      <w:r>
        <w:separator/>
      </w:r>
    </w:p>
  </w:endnote>
  <w:endnote w:type="continuationSeparator" w:id="0">
    <w:p w:rsidR="00FB63A7" w:rsidRDefault="00FB63A7" w:rsidP="00D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A7" w:rsidRDefault="00FB63A7" w:rsidP="00D14253">
      <w:pPr>
        <w:spacing w:after="0" w:line="240" w:lineRule="auto"/>
      </w:pPr>
      <w:r>
        <w:separator/>
      </w:r>
    </w:p>
  </w:footnote>
  <w:footnote w:type="continuationSeparator" w:id="0">
    <w:p w:rsidR="00FB63A7" w:rsidRDefault="00FB63A7" w:rsidP="00D1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FB6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304E"/>
    <w:multiLevelType w:val="hybridMultilevel"/>
    <w:tmpl w:val="FA3A47D4"/>
    <w:lvl w:ilvl="0" w:tplc="F7A293F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E24202"/>
    <w:multiLevelType w:val="hybridMultilevel"/>
    <w:tmpl w:val="04A6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0"/>
    <w:rsid w:val="00012193"/>
    <w:rsid w:val="00014124"/>
    <w:rsid w:val="000346D5"/>
    <w:rsid w:val="000376DE"/>
    <w:rsid w:val="00046B22"/>
    <w:rsid w:val="00053AC2"/>
    <w:rsid w:val="00054935"/>
    <w:rsid w:val="00064547"/>
    <w:rsid w:val="00065353"/>
    <w:rsid w:val="000858A6"/>
    <w:rsid w:val="00091437"/>
    <w:rsid w:val="000B6388"/>
    <w:rsid w:val="000C2D0B"/>
    <w:rsid w:val="000C682D"/>
    <w:rsid w:val="000C6E77"/>
    <w:rsid w:val="000D4B7B"/>
    <w:rsid w:val="000E5DF0"/>
    <w:rsid w:val="000E5EDC"/>
    <w:rsid w:val="000E70E8"/>
    <w:rsid w:val="001157BE"/>
    <w:rsid w:val="00124BD6"/>
    <w:rsid w:val="001271F1"/>
    <w:rsid w:val="001313AF"/>
    <w:rsid w:val="001416DA"/>
    <w:rsid w:val="00141B13"/>
    <w:rsid w:val="00145DD9"/>
    <w:rsid w:val="00147C3A"/>
    <w:rsid w:val="001540D7"/>
    <w:rsid w:val="00182E43"/>
    <w:rsid w:val="001C1295"/>
    <w:rsid w:val="001D0D56"/>
    <w:rsid w:val="00207C46"/>
    <w:rsid w:val="00225A74"/>
    <w:rsid w:val="00232473"/>
    <w:rsid w:val="00234E8B"/>
    <w:rsid w:val="00244ADD"/>
    <w:rsid w:val="0025745C"/>
    <w:rsid w:val="0026050E"/>
    <w:rsid w:val="00263F42"/>
    <w:rsid w:val="0026789D"/>
    <w:rsid w:val="00273A93"/>
    <w:rsid w:val="002908C6"/>
    <w:rsid w:val="002B4E51"/>
    <w:rsid w:val="002C5141"/>
    <w:rsid w:val="002D2C6C"/>
    <w:rsid w:val="002E2176"/>
    <w:rsid w:val="002E7CB7"/>
    <w:rsid w:val="002F7289"/>
    <w:rsid w:val="00305B0D"/>
    <w:rsid w:val="00315301"/>
    <w:rsid w:val="003279FC"/>
    <w:rsid w:val="00331DB6"/>
    <w:rsid w:val="00337E46"/>
    <w:rsid w:val="00384DA0"/>
    <w:rsid w:val="00391D43"/>
    <w:rsid w:val="00391D73"/>
    <w:rsid w:val="003B3AB2"/>
    <w:rsid w:val="003C1B05"/>
    <w:rsid w:val="003C3BE8"/>
    <w:rsid w:val="003D4E65"/>
    <w:rsid w:val="003E5C1B"/>
    <w:rsid w:val="003F6997"/>
    <w:rsid w:val="0042469E"/>
    <w:rsid w:val="0042527B"/>
    <w:rsid w:val="00443578"/>
    <w:rsid w:val="0044640B"/>
    <w:rsid w:val="00471C28"/>
    <w:rsid w:val="00477D8D"/>
    <w:rsid w:val="004A3C0D"/>
    <w:rsid w:val="004A722F"/>
    <w:rsid w:val="004A732D"/>
    <w:rsid w:val="004B23C4"/>
    <w:rsid w:val="004B48D2"/>
    <w:rsid w:val="004B53F1"/>
    <w:rsid w:val="004F1B6D"/>
    <w:rsid w:val="004F2F32"/>
    <w:rsid w:val="004F3545"/>
    <w:rsid w:val="00524445"/>
    <w:rsid w:val="00531F5F"/>
    <w:rsid w:val="005436D2"/>
    <w:rsid w:val="00554D30"/>
    <w:rsid w:val="005769C3"/>
    <w:rsid w:val="005866F3"/>
    <w:rsid w:val="00592310"/>
    <w:rsid w:val="00595FD0"/>
    <w:rsid w:val="005A4C74"/>
    <w:rsid w:val="005D0ECF"/>
    <w:rsid w:val="005D1A37"/>
    <w:rsid w:val="005D7C11"/>
    <w:rsid w:val="005E2C74"/>
    <w:rsid w:val="005E726D"/>
    <w:rsid w:val="005E7CC3"/>
    <w:rsid w:val="006025B0"/>
    <w:rsid w:val="00607F9A"/>
    <w:rsid w:val="0063029F"/>
    <w:rsid w:val="006367D8"/>
    <w:rsid w:val="00653F13"/>
    <w:rsid w:val="006878D0"/>
    <w:rsid w:val="006A1506"/>
    <w:rsid w:val="006A2E8A"/>
    <w:rsid w:val="006B4C4B"/>
    <w:rsid w:val="006C40A9"/>
    <w:rsid w:val="006D3BED"/>
    <w:rsid w:val="006D4260"/>
    <w:rsid w:val="006E1309"/>
    <w:rsid w:val="006F29C3"/>
    <w:rsid w:val="00721B4B"/>
    <w:rsid w:val="007222AB"/>
    <w:rsid w:val="0072600E"/>
    <w:rsid w:val="007360AC"/>
    <w:rsid w:val="00746776"/>
    <w:rsid w:val="0077011C"/>
    <w:rsid w:val="00782D5B"/>
    <w:rsid w:val="00795C16"/>
    <w:rsid w:val="007A4487"/>
    <w:rsid w:val="007D61AA"/>
    <w:rsid w:val="007E4FE4"/>
    <w:rsid w:val="007F1375"/>
    <w:rsid w:val="008169C4"/>
    <w:rsid w:val="00817BA9"/>
    <w:rsid w:val="00820314"/>
    <w:rsid w:val="008203F3"/>
    <w:rsid w:val="00824782"/>
    <w:rsid w:val="00827731"/>
    <w:rsid w:val="00842165"/>
    <w:rsid w:val="00865CD6"/>
    <w:rsid w:val="008843A5"/>
    <w:rsid w:val="00884AF4"/>
    <w:rsid w:val="008B0B36"/>
    <w:rsid w:val="008B1521"/>
    <w:rsid w:val="008B5557"/>
    <w:rsid w:val="008C35B3"/>
    <w:rsid w:val="008C39FA"/>
    <w:rsid w:val="008C4879"/>
    <w:rsid w:val="008D1E48"/>
    <w:rsid w:val="008D38AC"/>
    <w:rsid w:val="008D7C76"/>
    <w:rsid w:val="008E5BC4"/>
    <w:rsid w:val="008E6C7A"/>
    <w:rsid w:val="00901F37"/>
    <w:rsid w:val="0090266A"/>
    <w:rsid w:val="009277D8"/>
    <w:rsid w:val="00944B03"/>
    <w:rsid w:val="009838AF"/>
    <w:rsid w:val="009C3D8A"/>
    <w:rsid w:val="009D0928"/>
    <w:rsid w:val="00A04DE6"/>
    <w:rsid w:val="00A117C6"/>
    <w:rsid w:val="00A15549"/>
    <w:rsid w:val="00A33F15"/>
    <w:rsid w:val="00A35431"/>
    <w:rsid w:val="00A813AF"/>
    <w:rsid w:val="00A82062"/>
    <w:rsid w:val="00A86400"/>
    <w:rsid w:val="00AC2B0C"/>
    <w:rsid w:val="00AD35FD"/>
    <w:rsid w:val="00AE4C88"/>
    <w:rsid w:val="00AE69DF"/>
    <w:rsid w:val="00AF3516"/>
    <w:rsid w:val="00AF7250"/>
    <w:rsid w:val="00B20A29"/>
    <w:rsid w:val="00B24323"/>
    <w:rsid w:val="00B32191"/>
    <w:rsid w:val="00B335A3"/>
    <w:rsid w:val="00B344F4"/>
    <w:rsid w:val="00B50FCD"/>
    <w:rsid w:val="00B51BD2"/>
    <w:rsid w:val="00B55680"/>
    <w:rsid w:val="00B62785"/>
    <w:rsid w:val="00B677BB"/>
    <w:rsid w:val="00B75559"/>
    <w:rsid w:val="00B94080"/>
    <w:rsid w:val="00BA74BB"/>
    <w:rsid w:val="00BB2152"/>
    <w:rsid w:val="00BB29F4"/>
    <w:rsid w:val="00BC6C82"/>
    <w:rsid w:val="00BD77B7"/>
    <w:rsid w:val="00BE3958"/>
    <w:rsid w:val="00C150D7"/>
    <w:rsid w:val="00C31F50"/>
    <w:rsid w:val="00C35884"/>
    <w:rsid w:val="00C360EF"/>
    <w:rsid w:val="00C65A5B"/>
    <w:rsid w:val="00C65BF5"/>
    <w:rsid w:val="00C77DF4"/>
    <w:rsid w:val="00C913B7"/>
    <w:rsid w:val="00C97699"/>
    <w:rsid w:val="00CA5D9A"/>
    <w:rsid w:val="00CA5F00"/>
    <w:rsid w:val="00CC5AE2"/>
    <w:rsid w:val="00CC6FE4"/>
    <w:rsid w:val="00CC799F"/>
    <w:rsid w:val="00CD55FB"/>
    <w:rsid w:val="00CD7220"/>
    <w:rsid w:val="00CE2492"/>
    <w:rsid w:val="00CF31AF"/>
    <w:rsid w:val="00D14253"/>
    <w:rsid w:val="00D263E7"/>
    <w:rsid w:val="00D33930"/>
    <w:rsid w:val="00D405BA"/>
    <w:rsid w:val="00D40BB7"/>
    <w:rsid w:val="00D46974"/>
    <w:rsid w:val="00D5663A"/>
    <w:rsid w:val="00D703AE"/>
    <w:rsid w:val="00D73DF7"/>
    <w:rsid w:val="00D75E66"/>
    <w:rsid w:val="00D87244"/>
    <w:rsid w:val="00D9234C"/>
    <w:rsid w:val="00D95FC7"/>
    <w:rsid w:val="00DA0D6F"/>
    <w:rsid w:val="00DA5FC7"/>
    <w:rsid w:val="00DA74A4"/>
    <w:rsid w:val="00DC54A9"/>
    <w:rsid w:val="00DC77D7"/>
    <w:rsid w:val="00DD0278"/>
    <w:rsid w:val="00DD27A4"/>
    <w:rsid w:val="00DD44D9"/>
    <w:rsid w:val="00DF6133"/>
    <w:rsid w:val="00E07779"/>
    <w:rsid w:val="00E13F82"/>
    <w:rsid w:val="00E35DA7"/>
    <w:rsid w:val="00E45AF2"/>
    <w:rsid w:val="00E5020A"/>
    <w:rsid w:val="00E55008"/>
    <w:rsid w:val="00E64FB1"/>
    <w:rsid w:val="00E71981"/>
    <w:rsid w:val="00E722BC"/>
    <w:rsid w:val="00E9221E"/>
    <w:rsid w:val="00E96D8D"/>
    <w:rsid w:val="00EC2AFA"/>
    <w:rsid w:val="00EF7ABD"/>
    <w:rsid w:val="00EF7C17"/>
    <w:rsid w:val="00F31F07"/>
    <w:rsid w:val="00F323F4"/>
    <w:rsid w:val="00F33A41"/>
    <w:rsid w:val="00F44060"/>
    <w:rsid w:val="00F4520F"/>
    <w:rsid w:val="00F84E1F"/>
    <w:rsid w:val="00F85179"/>
    <w:rsid w:val="00FA27B8"/>
    <w:rsid w:val="00FB63A7"/>
    <w:rsid w:val="00FC1C7E"/>
    <w:rsid w:val="00FC7271"/>
    <w:rsid w:val="00FD4658"/>
    <w:rsid w:val="00FD6B17"/>
    <w:rsid w:val="00FD7EF1"/>
    <w:rsid w:val="00FE1D54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11A3-6D8F-4CD3-960C-61C3E56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4DA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7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54A9"/>
    <w:rPr>
      <w:i/>
      <w:iCs/>
    </w:rPr>
  </w:style>
  <w:style w:type="character" w:styleId="a7">
    <w:name w:val="Strong"/>
    <w:basedOn w:val="a0"/>
    <w:uiPriority w:val="22"/>
    <w:qFormat/>
    <w:rsid w:val="00AE4C88"/>
    <w:rPr>
      <w:b/>
      <w:bCs/>
    </w:rPr>
  </w:style>
  <w:style w:type="character" w:customStyle="1" w:styleId="FontStyle18">
    <w:name w:val="Font Style18"/>
    <w:rsid w:val="006878D0"/>
    <w:rPr>
      <w:rFonts w:ascii="Cambria" w:hAnsi="Cambria" w:cs="Cambria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ED7D6580B42F206409EF4573Dx0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F8C0EB9D57F8396F5921F2DDE12EADDAC40FA991BMCd7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FFE8C0FB9D57F8396F592M1d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B25A-8CC7-4045-9AA0-CDD297C7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2018-10-17T12:24:00Z</cp:lastPrinted>
  <dcterms:created xsi:type="dcterms:W3CDTF">2024-02-05T07:01:00Z</dcterms:created>
  <dcterms:modified xsi:type="dcterms:W3CDTF">2024-03-15T12:00:00Z</dcterms:modified>
</cp:coreProperties>
</file>