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61" w:rsidRPr="00A04A33" w:rsidRDefault="004E744B" w:rsidP="00907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A33">
        <w:rPr>
          <w:rFonts w:ascii="Times New Roman" w:hAnsi="Times New Roman" w:cs="Times New Roman"/>
          <w:b/>
          <w:sz w:val="28"/>
          <w:szCs w:val="28"/>
        </w:rPr>
        <w:t>Управление Роскомнадзора по Калужской области</w:t>
      </w:r>
      <w:r w:rsidR="00DD7716">
        <w:rPr>
          <w:rFonts w:ascii="Times New Roman" w:hAnsi="Times New Roman" w:cs="Times New Roman"/>
          <w:b/>
          <w:sz w:val="28"/>
          <w:szCs w:val="28"/>
        </w:rPr>
        <w:t xml:space="preserve">, являющееся на территории Калужской области уполномоченным органом по защите прав субъектов персональных данных, </w:t>
      </w:r>
      <w:r w:rsidRPr="00A04A33">
        <w:rPr>
          <w:rFonts w:ascii="Times New Roman" w:hAnsi="Times New Roman" w:cs="Times New Roman"/>
          <w:b/>
          <w:sz w:val="28"/>
          <w:szCs w:val="28"/>
        </w:rPr>
        <w:t xml:space="preserve"> информирует</w:t>
      </w:r>
    </w:p>
    <w:p w:rsidR="00845B03" w:rsidRPr="00140A2A" w:rsidRDefault="00A04A33" w:rsidP="00DD7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A2A">
        <w:rPr>
          <w:rFonts w:ascii="Times New Roman" w:hAnsi="Times New Roman" w:cs="Times New Roman"/>
          <w:sz w:val="28"/>
          <w:szCs w:val="28"/>
        </w:rPr>
        <w:t xml:space="preserve">Защита персональных данных является одной из </w:t>
      </w:r>
      <w:r w:rsidR="00845B03" w:rsidRPr="00140A2A">
        <w:rPr>
          <w:rFonts w:ascii="Times New Roman" w:hAnsi="Times New Roman" w:cs="Times New Roman"/>
          <w:sz w:val="28"/>
          <w:szCs w:val="28"/>
        </w:rPr>
        <w:t>основополагающих задач системы обеспечения информационной безопасности в организации люб</w:t>
      </w:r>
      <w:r w:rsidR="00DD7716">
        <w:rPr>
          <w:rFonts w:ascii="Times New Roman" w:hAnsi="Times New Roman" w:cs="Times New Roman"/>
          <w:sz w:val="28"/>
          <w:szCs w:val="28"/>
        </w:rPr>
        <w:t xml:space="preserve">ых </w:t>
      </w:r>
      <w:r w:rsidR="00DD7716" w:rsidRPr="00140A2A">
        <w:rPr>
          <w:rFonts w:ascii="Times New Roman" w:hAnsi="Times New Roman" w:cs="Times New Roman"/>
          <w:sz w:val="28"/>
          <w:szCs w:val="28"/>
        </w:rPr>
        <w:t>видов деятельности</w:t>
      </w:r>
      <w:r w:rsidR="00DD7716">
        <w:rPr>
          <w:rFonts w:ascii="Times New Roman" w:hAnsi="Times New Roman" w:cs="Times New Roman"/>
          <w:sz w:val="28"/>
          <w:szCs w:val="28"/>
        </w:rPr>
        <w:t xml:space="preserve"> и любой </w:t>
      </w:r>
      <w:r w:rsidR="00845B03" w:rsidRPr="00140A2A">
        <w:rPr>
          <w:rFonts w:ascii="Times New Roman" w:hAnsi="Times New Roman" w:cs="Times New Roman"/>
          <w:sz w:val="28"/>
          <w:szCs w:val="28"/>
        </w:rPr>
        <w:t>организационно-правовой формы</w:t>
      </w:r>
      <w:r w:rsidR="00DD7716">
        <w:rPr>
          <w:rFonts w:ascii="Times New Roman" w:hAnsi="Times New Roman" w:cs="Times New Roman"/>
          <w:sz w:val="28"/>
          <w:szCs w:val="28"/>
        </w:rPr>
        <w:t>.</w:t>
      </w:r>
    </w:p>
    <w:p w:rsidR="00845B03" w:rsidRPr="00140A2A" w:rsidRDefault="00845B03" w:rsidP="00DD7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A2A"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 в области персональных данных </w:t>
      </w:r>
      <w:r w:rsidR="00DD7716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DD7716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DD7716">
        <w:rPr>
          <w:rFonts w:ascii="Times New Roman" w:hAnsi="Times New Roman" w:cs="Times New Roman"/>
          <w:sz w:val="28"/>
          <w:szCs w:val="28"/>
        </w:rPr>
        <w:t xml:space="preserve">) </w:t>
      </w:r>
      <w:r w:rsidRPr="00140A2A">
        <w:rPr>
          <w:rFonts w:ascii="Times New Roman" w:hAnsi="Times New Roman" w:cs="Times New Roman"/>
          <w:sz w:val="28"/>
          <w:szCs w:val="28"/>
        </w:rPr>
        <w:t xml:space="preserve">возлагает на государственный орган, муниципальный орган, юридическое или физическое лицо, организующее или осуществляющее обработку </w:t>
      </w:r>
      <w:proofErr w:type="spellStart"/>
      <w:r w:rsidR="00DD7716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40A2A">
        <w:rPr>
          <w:rFonts w:ascii="Times New Roman" w:hAnsi="Times New Roman" w:cs="Times New Roman"/>
          <w:sz w:val="28"/>
          <w:szCs w:val="28"/>
        </w:rPr>
        <w:t xml:space="preserve">,  обязанности по принятию мер, необходимых и достаточных для обеспечения адекватной защиты </w:t>
      </w:r>
      <w:proofErr w:type="spellStart"/>
      <w:r w:rsidR="00DD7716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40A2A">
        <w:rPr>
          <w:rFonts w:ascii="Times New Roman" w:hAnsi="Times New Roman" w:cs="Times New Roman"/>
          <w:sz w:val="28"/>
          <w:szCs w:val="28"/>
        </w:rPr>
        <w:t xml:space="preserve">, исключения нарушения их конфиденциальности. </w:t>
      </w:r>
    </w:p>
    <w:p w:rsidR="00845B03" w:rsidRPr="00140A2A" w:rsidRDefault="00D80701" w:rsidP="00DD7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A2A">
        <w:rPr>
          <w:rFonts w:ascii="Times New Roman" w:hAnsi="Times New Roman" w:cs="Times New Roman"/>
          <w:sz w:val="28"/>
          <w:szCs w:val="28"/>
        </w:rPr>
        <w:t xml:space="preserve">Процесс организации </w:t>
      </w:r>
      <w:r w:rsidR="00845B03" w:rsidRPr="00140A2A">
        <w:rPr>
          <w:rFonts w:ascii="Times New Roman" w:hAnsi="Times New Roman" w:cs="Times New Roman"/>
          <w:sz w:val="28"/>
          <w:szCs w:val="28"/>
        </w:rPr>
        <w:t xml:space="preserve">обработки </w:t>
      </w:r>
      <w:proofErr w:type="spellStart"/>
      <w:r w:rsidRPr="00140A2A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40A2A">
        <w:rPr>
          <w:rFonts w:ascii="Times New Roman" w:hAnsi="Times New Roman" w:cs="Times New Roman"/>
          <w:sz w:val="28"/>
          <w:szCs w:val="28"/>
        </w:rPr>
        <w:t xml:space="preserve"> </w:t>
      </w:r>
      <w:r w:rsidR="00845B03" w:rsidRPr="00140A2A">
        <w:rPr>
          <w:rFonts w:ascii="Times New Roman" w:hAnsi="Times New Roman" w:cs="Times New Roman"/>
          <w:sz w:val="28"/>
          <w:szCs w:val="28"/>
        </w:rPr>
        <w:t>в соответствии с требованиям</w:t>
      </w:r>
      <w:r w:rsidRPr="00140A2A">
        <w:rPr>
          <w:rFonts w:ascii="Times New Roman" w:hAnsi="Times New Roman" w:cs="Times New Roman"/>
          <w:sz w:val="28"/>
          <w:szCs w:val="28"/>
        </w:rPr>
        <w:t>и</w:t>
      </w:r>
      <w:r w:rsidR="00845B03" w:rsidRPr="00140A2A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</w:t>
      </w:r>
      <w:r w:rsidRPr="00140A2A">
        <w:rPr>
          <w:rFonts w:ascii="Times New Roman" w:hAnsi="Times New Roman" w:cs="Times New Roman"/>
          <w:sz w:val="28"/>
          <w:szCs w:val="28"/>
        </w:rPr>
        <w:t>может быть условно разделен на несколько этапов:</w:t>
      </w:r>
    </w:p>
    <w:p w:rsidR="00DD7716" w:rsidRDefault="00D80701" w:rsidP="00DD77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2A">
        <w:rPr>
          <w:rFonts w:ascii="Times New Roman" w:hAnsi="Times New Roman" w:cs="Times New Roman"/>
          <w:sz w:val="28"/>
          <w:szCs w:val="28"/>
        </w:rPr>
        <w:t xml:space="preserve">Изучение основополагающих нормативно-правовых актов в сфере защиты </w:t>
      </w:r>
    </w:p>
    <w:p w:rsidR="00D80701" w:rsidRPr="00DD7716" w:rsidRDefault="00D80701" w:rsidP="00DD7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716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D7716">
        <w:rPr>
          <w:rFonts w:ascii="Times New Roman" w:hAnsi="Times New Roman" w:cs="Times New Roman"/>
          <w:sz w:val="28"/>
          <w:szCs w:val="28"/>
        </w:rPr>
        <w:t>:</w:t>
      </w:r>
    </w:p>
    <w:p w:rsidR="00D80701" w:rsidRPr="00140A2A" w:rsidRDefault="00DD7716" w:rsidP="00DD77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701" w:rsidRPr="00140A2A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данных»;</w:t>
      </w:r>
    </w:p>
    <w:p w:rsidR="00D80701" w:rsidRPr="00140A2A" w:rsidRDefault="00DD7716" w:rsidP="00DD771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D80701" w:rsidRPr="00140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D80701" w:rsidRPr="00140A2A" w:rsidRDefault="00DD7716" w:rsidP="00DD771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D80701" w:rsidRPr="00140A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D80701" w:rsidRPr="00140A2A" w:rsidRDefault="00DD7716" w:rsidP="00DD77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D80701" w:rsidRPr="00140A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 Правительства РФ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D80701" w:rsidRPr="00140A2A" w:rsidRDefault="00DD7716" w:rsidP="00DD77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D77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80701" w:rsidRPr="00140A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Определение </w:t>
      </w:r>
      <w:r w:rsidR="00D80701" w:rsidRPr="00140A2A">
        <w:rPr>
          <w:rFonts w:ascii="Times New Roman" w:hAnsi="Times New Roman" w:cs="Times New Roman"/>
          <w:sz w:val="28"/>
          <w:szCs w:val="28"/>
        </w:rPr>
        <w:t xml:space="preserve">состава обрабатываемых </w:t>
      </w:r>
      <w:proofErr w:type="spellStart"/>
      <w:r w:rsidR="00D80701" w:rsidRPr="00140A2A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D80701" w:rsidRPr="00140A2A">
        <w:rPr>
          <w:rFonts w:ascii="Times New Roman" w:hAnsi="Times New Roman" w:cs="Times New Roman"/>
          <w:sz w:val="28"/>
          <w:szCs w:val="28"/>
        </w:rPr>
        <w:t xml:space="preserve">, целей, условий и законных оснований их обработки, сроки хранения различных категорий </w:t>
      </w:r>
      <w:proofErr w:type="spellStart"/>
      <w:r w:rsidR="00D80701" w:rsidRPr="00140A2A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D80701" w:rsidRPr="00140A2A">
        <w:rPr>
          <w:rFonts w:ascii="Times New Roman" w:hAnsi="Times New Roman" w:cs="Times New Roman"/>
          <w:sz w:val="28"/>
          <w:szCs w:val="28"/>
        </w:rPr>
        <w:t>, а также границ, в пределах которых будут осуществляться мероприятия по реализации требований законодательства.</w:t>
      </w:r>
    </w:p>
    <w:p w:rsidR="00B60092" w:rsidRPr="00140A2A" w:rsidRDefault="00DD7716" w:rsidP="00DD7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60092" w:rsidRPr="00140A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Назначение лица, ответственного за </w:t>
      </w:r>
      <w:r w:rsidR="00B60092" w:rsidRPr="00B60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обработки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возложением на него обязанностей, предусмотренных ч. 4 ст. 22.1 Федерального закона от 27.07.2006 № 152-ФЗ «О персональных данных».</w:t>
      </w:r>
    </w:p>
    <w:p w:rsidR="00B60092" w:rsidRPr="00140A2A" w:rsidRDefault="00DD7716" w:rsidP="00DD7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092" w:rsidRPr="00140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организационно-распорядительных документов (локал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актов) по вопросам защиты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B60092" w:rsidRPr="00140A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обрабатываемых как автоматизированным (с помощью электронно-вычислительной техники), так и неавтоматизированным способом.  Такими документами</w:t>
      </w:r>
      <w:r w:rsidR="009F5F3F" w:rsidRPr="0014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B60092" w:rsidRPr="00140A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5F3F" w:rsidRPr="00140A2A" w:rsidRDefault="00DD7716" w:rsidP="00DD7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B60092" w:rsidRPr="00B60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олитик</w:t>
      </w:r>
      <w:r w:rsidR="00B60092" w:rsidRPr="0014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оператора персональных данных </w:t>
      </w:r>
      <w:r w:rsidR="00B60092" w:rsidRPr="00B6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обработки </w:t>
      </w:r>
      <w:proofErr w:type="spellStart"/>
      <w:r w:rsidR="009F5F3F" w:rsidRPr="00140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9F5F3F" w:rsidRPr="0014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содержащая сведения </w:t>
      </w:r>
      <w:r w:rsidR="009F5F3F" w:rsidRPr="009F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реализуемых требованиях к защите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9F5F3F" w:rsidRPr="0014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 осуществлении сбора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5F3F" w:rsidRPr="009F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="009F5F3F" w:rsidRPr="00140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 в сети Интернет</w:t>
      </w:r>
      <w:r w:rsidR="009F5F3F" w:rsidRPr="009F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5F3F" w:rsidRPr="0014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обязан разместить на соответствующем сайте  </w:t>
      </w:r>
      <w:r w:rsidR="009F5F3F" w:rsidRPr="009F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определяющий его </w:t>
      </w:r>
      <w:r w:rsidR="009F5F3F" w:rsidRPr="009F5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политику в отношении обработки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5F3F" w:rsidRPr="009F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реализуемых требованиях к защите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9F5F3F" w:rsidRPr="009F5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обеспечить возможность</w:t>
      </w:r>
      <w:r w:rsidR="009F5F3F" w:rsidRPr="0014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указанному документу.</w:t>
      </w:r>
    </w:p>
    <w:p w:rsidR="00140A2A" w:rsidRPr="00140A2A" w:rsidRDefault="00DD7716" w:rsidP="00DD7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40A2A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  <w:proofErr w:type="gramStart"/>
      <w:r w:rsidR="00140A2A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обрабатываемых</w:t>
      </w:r>
      <w:proofErr w:type="gramEnd"/>
      <w:r w:rsidR="00140A2A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40A2A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ПДн</w:t>
      </w:r>
      <w:proofErr w:type="spellEnd"/>
      <w:r w:rsidR="00140A2A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40A2A" w:rsidRPr="00140A2A" w:rsidRDefault="00DD7716" w:rsidP="00DD7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40A2A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лиц (должностей), допущенных до обработки </w:t>
      </w:r>
      <w:proofErr w:type="spellStart"/>
      <w:r w:rsidR="00140A2A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ПДн</w:t>
      </w:r>
      <w:proofErr w:type="spellEnd"/>
      <w:r w:rsidR="00140A2A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F5F3F" w:rsidRPr="009F5F3F" w:rsidRDefault="00DD7716" w:rsidP="00DD7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40A2A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F5F3F" w:rsidRPr="009F5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равила обработки персональных данных, устанавливающие процедуры, направленные на выявление и предотвращение нарушений</w:t>
      </w:r>
      <w:r w:rsidR="009F5F3F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6" w:anchor="block_4" w:history="1">
        <w:r w:rsidR="009F5F3F" w:rsidRPr="00140A2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законодательства</w:t>
        </w:r>
      </w:hyperlink>
      <w:r w:rsidR="009F5F3F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9F5F3F" w:rsidRPr="009F5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</w:t>
      </w:r>
      <w:proofErr w:type="spellStart"/>
      <w:r w:rsidR="009F5F3F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ПДн</w:t>
      </w:r>
      <w:proofErr w:type="spellEnd"/>
      <w:r w:rsidR="009F5F3F" w:rsidRPr="009F5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определяющие для каждой цели обработки </w:t>
      </w:r>
      <w:proofErr w:type="spellStart"/>
      <w:r w:rsidR="009F5F3F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ПДн</w:t>
      </w:r>
      <w:proofErr w:type="spellEnd"/>
      <w:r w:rsidR="009F5F3F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5F3F" w:rsidRPr="009F5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обрабатываемых </w:t>
      </w:r>
      <w:proofErr w:type="spellStart"/>
      <w:r w:rsidR="009F5F3F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ПДн</w:t>
      </w:r>
      <w:proofErr w:type="spellEnd"/>
      <w:r w:rsidR="009F5F3F" w:rsidRPr="009F5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категории субъектов, </w:t>
      </w:r>
      <w:proofErr w:type="spellStart"/>
      <w:r w:rsidR="009F5F3F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ПДн</w:t>
      </w:r>
      <w:proofErr w:type="spellEnd"/>
      <w:r w:rsidR="009F5F3F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5F3F" w:rsidRPr="009F5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</w:p>
    <w:p w:rsidR="009F5F3F" w:rsidRPr="009F5F3F" w:rsidRDefault="00DD7716" w:rsidP="00DD7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40A2A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F5F3F" w:rsidRPr="009F5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равила осуществления внутреннего контроля соответствия обработки </w:t>
      </w:r>
      <w:proofErr w:type="spellStart"/>
      <w:r w:rsidR="009F5F3F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ПДн</w:t>
      </w:r>
      <w:proofErr w:type="spellEnd"/>
      <w:r w:rsidR="009F5F3F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5F3F" w:rsidRPr="009F5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требованиям к защите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ПДН</w:t>
      </w:r>
      <w:r w:rsidR="009F5F3F" w:rsidRPr="009F5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установленным</w:t>
      </w:r>
      <w:r w:rsidR="009F5F3F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7" w:history="1">
        <w:r w:rsidR="009F5F3F" w:rsidRPr="00140A2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="009F5F3F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«О персональных данных»</w:t>
      </w:r>
      <w:r w:rsidR="009F5F3F" w:rsidRPr="009F5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принятыми в соответствии с ним нормативными правовыми актами и локальными актами оператора;</w:t>
      </w:r>
    </w:p>
    <w:p w:rsidR="009F5F3F" w:rsidRPr="00140A2A" w:rsidRDefault="00DD7716" w:rsidP="00DD7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40A2A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F5F3F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еречень  информационных систем </w:t>
      </w:r>
      <w:proofErr w:type="spellStart"/>
      <w:r w:rsidR="009F5F3F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ПДн</w:t>
      </w:r>
      <w:proofErr w:type="spellEnd"/>
      <w:r w:rsidR="009F5F3F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F5F3F" w:rsidRPr="00140A2A" w:rsidRDefault="00DD7716" w:rsidP="00DD7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40A2A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F5F3F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еречень мест хранения персональных данных и требования к обеспечению безопасности </w:t>
      </w:r>
      <w:proofErr w:type="spellStart"/>
      <w:r w:rsidR="009F5F3F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ПДн</w:t>
      </w:r>
      <w:proofErr w:type="spellEnd"/>
      <w:r w:rsidR="009F5F3F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их хранении;</w:t>
      </w:r>
    </w:p>
    <w:p w:rsidR="009F5F3F" w:rsidRPr="009F5F3F" w:rsidRDefault="00DD7716" w:rsidP="00DD7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40A2A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F5F3F" w:rsidRPr="009F5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равила рассмотрения запросов субъектов персональных данных или их представителей;</w:t>
      </w:r>
    </w:p>
    <w:p w:rsidR="009F5F3F" w:rsidRPr="009F5F3F" w:rsidRDefault="00DD7716" w:rsidP="00DD7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40A2A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F5F3F" w:rsidRPr="009F5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еречень информационных систем персональных данных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их характеристики</w:t>
      </w:r>
      <w:r w:rsidR="009F5F3F" w:rsidRPr="009F5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40A2A" w:rsidRPr="00140A2A" w:rsidRDefault="00DD7716" w:rsidP="00DD77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40A2A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типовые формы документов, </w:t>
      </w:r>
      <w:r w:rsidR="00140A2A" w:rsidRPr="00140A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характер информации в которых предполагает или </w:t>
      </w:r>
      <w:r w:rsidR="00140A2A" w:rsidRPr="00140A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допускает включение в них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ПДн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соответствующие </w:t>
      </w:r>
      <w:r w:rsidR="00140A2A" w:rsidRPr="00140A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услови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ям</w:t>
      </w:r>
      <w:r w:rsidR="00140A2A" w:rsidRPr="00140A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предусмотренны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140A2A" w:rsidRPr="00140A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Постановлением Правительства РФ от 15.09.2008 № 687;</w:t>
      </w:r>
    </w:p>
    <w:p w:rsidR="00140A2A" w:rsidRPr="00140A2A" w:rsidRDefault="00140A2A" w:rsidP="00DD77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40A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др.</w:t>
      </w:r>
    </w:p>
    <w:p w:rsidR="00140A2A" w:rsidRPr="00140A2A" w:rsidRDefault="00DD7716" w:rsidP="00DD7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0A2A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F5F3F" w:rsidRPr="009F5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знакомление</w:t>
      </w:r>
      <w:r w:rsidR="00140A2A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сотрудников</w:t>
      </w:r>
      <w:r w:rsidR="009F5F3F" w:rsidRPr="009F5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непосредственно осуществляющих обработку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ПДн</w:t>
      </w:r>
      <w:proofErr w:type="spellEnd"/>
      <w:r w:rsidR="009F5F3F" w:rsidRPr="009F5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положениями</w:t>
      </w:r>
      <w:r w:rsidR="009F5F3F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8" w:anchor="block_4" w:history="1">
        <w:r w:rsidR="009F5F3F" w:rsidRPr="00140A2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законодательства</w:t>
        </w:r>
      </w:hyperlink>
      <w:r w:rsidR="009F5F3F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40A2A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Федерации </w:t>
      </w:r>
      <w:r w:rsidR="009F5F3F" w:rsidRPr="009F5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персональных данных (в том числе с требованиями к защите персональных данных), локальными актами по вопросам обработки персональных данных</w:t>
      </w:r>
      <w:r w:rsidR="00140A2A" w:rsidRPr="0014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7716" w:rsidRDefault="00DD7716" w:rsidP="00DD7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16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092" w:rsidRPr="00140A2A">
        <w:rPr>
          <w:rFonts w:ascii="Times New Roman" w:hAnsi="Times New Roman" w:cs="Times New Roman"/>
          <w:sz w:val="28"/>
          <w:szCs w:val="28"/>
        </w:rPr>
        <w:t>У</w:t>
      </w:r>
      <w:r w:rsidR="00A04A33" w:rsidRPr="00140A2A">
        <w:rPr>
          <w:rFonts w:ascii="Times New Roman" w:hAnsi="Times New Roman" w:cs="Times New Roman"/>
          <w:sz w:val="28"/>
          <w:szCs w:val="28"/>
        </w:rPr>
        <w:t>ведомлени</w:t>
      </w:r>
      <w:r w:rsidR="00B60092" w:rsidRPr="00140A2A">
        <w:rPr>
          <w:rFonts w:ascii="Times New Roman" w:hAnsi="Times New Roman" w:cs="Times New Roman"/>
          <w:sz w:val="28"/>
          <w:szCs w:val="28"/>
        </w:rPr>
        <w:t xml:space="preserve">е </w:t>
      </w:r>
      <w:r w:rsidR="00A04A33" w:rsidRPr="00140A2A">
        <w:rPr>
          <w:rFonts w:ascii="Times New Roman" w:hAnsi="Times New Roman" w:cs="Times New Roman"/>
          <w:sz w:val="28"/>
          <w:szCs w:val="28"/>
        </w:rPr>
        <w:t xml:space="preserve">уполномоченного органа на защите </w:t>
      </w:r>
      <w:proofErr w:type="spellStart"/>
      <w:r w:rsidR="00A04A33" w:rsidRPr="00140A2A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A04A33" w:rsidRPr="00140A2A">
        <w:rPr>
          <w:rFonts w:ascii="Times New Roman" w:hAnsi="Times New Roman" w:cs="Times New Roman"/>
          <w:sz w:val="28"/>
          <w:szCs w:val="28"/>
        </w:rPr>
        <w:t xml:space="preserve"> </w:t>
      </w:r>
      <w:r w:rsidR="00B60092" w:rsidRPr="00140A2A">
        <w:rPr>
          <w:rFonts w:ascii="Times New Roman" w:hAnsi="Times New Roman" w:cs="Times New Roman"/>
          <w:sz w:val="28"/>
          <w:szCs w:val="28"/>
        </w:rPr>
        <w:t xml:space="preserve">– Роскомнадзор (территориальный орган Роскомнадзора в субъекте Российской Федерации) об обработке (намерении осуществлять обработку)  </w:t>
      </w:r>
      <w:proofErr w:type="spellStart"/>
      <w:r w:rsidR="00B60092" w:rsidRPr="00140A2A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B60092" w:rsidRPr="00140A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40A2A" w:rsidRPr="00140A2A" w:rsidRDefault="00140A2A" w:rsidP="00DD7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2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14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в виде документа на бумажном носителе или в форме электронного документа и подписывается уполномоченным лицом. Уведомление должно содержать сведения, предусмотренные ч.3 ст.22 Федерального закона от 27.07.2006 № 152-ФЗ «О персональных данных». В случае изменения указанных сведений, а также в случае прекращения обработки </w:t>
      </w:r>
      <w:proofErr w:type="spellStart"/>
      <w:r w:rsidRPr="00140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14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 обязан уведомить об этом уполномоченный орган в течение десяти рабочих дней </w:t>
      </w:r>
      <w:proofErr w:type="gramStart"/>
      <w:r w:rsidRPr="00140A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возникновения</w:t>
      </w:r>
      <w:proofErr w:type="gramEnd"/>
      <w:r w:rsidRPr="0014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изменений или с даты прекращения обработки персональных данных, путем направления информационного письма.</w:t>
      </w:r>
    </w:p>
    <w:p w:rsidR="00140A2A" w:rsidRDefault="00DD7716" w:rsidP="00DD7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Формы уведомления, </w:t>
      </w:r>
      <w:r w:rsidR="00140A2A" w:rsidRPr="00140A2A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информационного письма о внесении изменений и порядок заполнения размещены на «Едином портале государственных и муниципальных услуг (функций)» (</w:t>
      </w:r>
      <w:r w:rsidR="00140A2A" w:rsidRPr="00140A2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www.gosuslugi.ru</w:t>
      </w:r>
      <w:r w:rsidR="00140A2A" w:rsidRPr="00140A2A">
        <w:rPr>
          <w:rFonts w:ascii="Times New Roman" w:hAnsi="Times New Roman" w:cs="Times New Roman"/>
          <w:sz w:val="28"/>
          <w:szCs w:val="28"/>
          <w:shd w:val="clear" w:color="auto" w:fill="FFFFFF"/>
        </w:rPr>
        <w:t>), на портале персональных данных (http://pd.rkn.gov.ru)</w:t>
      </w:r>
      <w:r w:rsidR="00140A2A" w:rsidRPr="00140A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40A2A" w:rsidRPr="00140A2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на официальном сайте Управления Роскомнадзора по Калужской области (http://40.rkn.gov.ru)</w:t>
      </w:r>
      <w:r w:rsidR="00140A2A" w:rsidRPr="00140A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40A2A" w:rsidRPr="00140A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B4F75" w:rsidRDefault="00DD7716" w:rsidP="00DD7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После заполнения формы уведомления или и</w:t>
      </w:r>
      <w:r w:rsidR="00140A2A" w:rsidRPr="00140A2A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нформационного письма</w:t>
      </w:r>
      <w:r w:rsidR="00FB4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FB4F75" w:rsidRPr="00140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портале персональных данных </w:t>
      </w:r>
      <w:r w:rsidR="00FB4F75" w:rsidRPr="00140A2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F9430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ли </w:t>
      </w:r>
      <w:r w:rsidR="00FB4F75" w:rsidRPr="00140A2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официальном сайте Управления Роск</w:t>
      </w:r>
      <w:r w:rsidR="00FB4F7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омнадзора по Калужской области </w:t>
      </w:r>
      <w:r w:rsidR="00140A2A" w:rsidRPr="00140A2A">
        <w:rPr>
          <w:rFonts w:ascii="Times New Roman" w:hAnsi="Times New Roman" w:cs="Times New Roman"/>
          <w:sz w:val="28"/>
          <w:szCs w:val="28"/>
          <w:shd w:val="clear" w:color="auto" w:fill="FFFFFF"/>
        </w:rPr>
        <w:t>и отправки их в информационную систему Роскомнадзора, необходимо распечатать заполненную форму, подписать ее и направить в Управление Роскомнадзора по Калужской области по адресу:</w:t>
      </w:r>
      <w:r w:rsidR="00140A2A" w:rsidRPr="00140A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40A2A" w:rsidRPr="00140A2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Дзержинского ул., д. 1/46, г. Калуга, 248000</w:t>
      </w:r>
      <w:r w:rsidR="00140A2A" w:rsidRPr="00140A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0A2A" w:rsidRDefault="00140A2A" w:rsidP="00DD771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A2A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Консультацию по заполнению можно получить по телефон</w:t>
      </w:r>
      <w:r w:rsidR="000C350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140A2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40A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0A2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(4842) 76-23-75</w:t>
      </w:r>
      <w:r w:rsidRPr="00140A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40A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F1B4F" w:rsidRDefault="00FF1B4F" w:rsidP="00FF1B4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Роскомнадзора по Калужской области обращает внимание операторов, включенных в реестр операторов персональных данных, на необходимость проверки актуальности сведений, внесенных в реестр, и подачи информационных писем в случае изменений внесенных сведений. Ознакомиться с информацией, содержащейся в общедоступной части реестра, можно на портале персональных данных по адресу </w:t>
      </w:r>
      <w:hyperlink r:id="rId9" w:history="1">
        <w:r w:rsidRPr="00441AA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http://pd.rkn.gov.ru/operators-registry/operators-list/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FF1B4F" w:rsidRDefault="000C350E" w:rsidP="000C350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указав ИНН организации.</w:t>
      </w:r>
      <w:r w:rsidR="00BD36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F1B4F" w:rsidRDefault="00FF1B4F" w:rsidP="00FF1B4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7ED5" w:rsidRDefault="00907ED5" w:rsidP="00FF1B4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7ED5" w:rsidRDefault="00907ED5" w:rsidP="00FF1B4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7ED5" w:rsidRDefault="00907ED5" w:rsidP="00FF1B4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7ED5" w:rsidRDefault="00907ED5" w:rsidP="00FF1B4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7ED5" w:rsidRDefault="00907ED5" w:rsidP="00907ED5">
      <w:pPr>
        <w:spacing w:after="0" w:line="240" w:lineRule="auto"/>
        <w:ind w:firstLine="709"/>
        <w:jc w:val="right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7ED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Опубликовано в газете «Правовой курьер-Калуга» </w:t>
      </w:r>
    </w:p>
    <w:p w:rsidR="00907ED5" w:rsidRPr="00907ED5" w:rsidRDefault="00907ED5" w:rsidP="00907ED5">
      <w:pPr>
        <w:spacing w:after="0" w:line="240" w:lineRule="auto"/>
        <w:ind w:firstLine="709"/>
        <w:jc w:val="right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907ED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от 23.03.2017 № 9 (862)</w:t>
      </w:r>
    </w:p>
    <w:sectPr w:rsidR="00907ED5" w:rsidRPr="00907ED5" w:rsidSect="00B600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C0BB4"/>
    <w:multiLevelType w:val="hybridMultilevel"/>
    <w:tmpl w:val="3E26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26EA"/>
    <w:multiLevelType w:val="hybridMultilevel"/>
    <w:tmpl w:val="11624B1A"/>
    <w:lvl w:ilvl="0" w:tplc="141AA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5513A"/>
    <w:multiLevelType w:val="hybridMultilevel"/>
    <w:tmpl w:val="00A073E6"/>
    <w:lvl w:ilvl="0" w:tplc="E01C4E7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44B"/>
    <w:rsid w:val="000C350E"/>
    <w:rsid w:val="000D3861"/>
    <w:rsid w:val="00140A2A"/>
    <w:rsid w:val="004E744B"/>
    <w:rsid w:val="00845B03"/>
    <w:rsid w:val="00907ED5"/>
    <w:rsid w:val="009F5F3F"/>
    <w:rsid w:val="00A04A33"/>
    <w:rsid w:val="00B60092"/>
    <w:rsid w:val="00BD36B2"/>
    <w:rsid w:val="00D80701"/>
    <w:rsid w:val="00DD7716"/>
    <w:rsid w:val="00F17E22"/>
    <w:rsid w:val="00F94308"/>
    <w:rsid w:val="00FB4F75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61"/>
  </w:style>
  <w:style w:type="paragraph" w:styleId="1">
    <w:name w:val="heading 1"/>
    <w:basedOn w:val="a"/>
    <w:link w:val="10"/>
    <w:uiPriority w:val="9"/>
    <w:qFormat/>
    <w:rsid w:val="00D80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4A33"/>
  </w:style>
  <w:style w:type="character" w:styleId="a3">
    <w:name w:val="Strong"/>
    <w:basedOn w:val="a0"/>
    <w:uiPriority w:val="22"/>
    <w:qFormat/>
    <w:rsid w:val="00A04A33"/>
    <w:rPr>
      <w:b/>
      <w:bCs/>
    </w:rPr>
  </w:style>
  <w:style w:type="paragraph" w:styleId="a4">
    <w:name w:val="List Paragraph"/>
    <w:basedOn w:val="a"/>
    <w:uiPriority w:val="34"/>
    <w:qFormat/>
    <w:rsid w:val="00D807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07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0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9F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567/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485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8567/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d.rkn.gov.ru/operators-registry/operators-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KL03</dc:creator>
  <cp:keywords/>
  <dc:description/>
  <cp:lastModifiedBy>BelikovaTN</cp:lastModifiedBy>
  <cp:revision>9</cp:revision>
  <dcterms:created xsi:type="dcterms:W3CDTF">2017-03-20T01:43:00Z</dcterms:created>
  <dcterms:modified xsi:type="dcterms:W3CDTF">2017-03-31T08:58:00Z</dcterms:modified>
</cp:coreProperties>
</file>