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6D24" w:rsidRDefault="00226D24" w:rsidP="00226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26D24" w:rsidRDefault="00226D24" w:rsidP="00226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26D24" w:rsidRDefault="00226D24" w:rsidP="00226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26D24" w:rsidRDefault="00226D24" w:rsidP="00226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26D24" w:rsidRDefault="00226D24" w:rsidP="00226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26D24" w:rsidRDefault="00226D24" w:rsidP="00226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4BC0">
        <w:rPr>
          <w:rFonts w:ascii="Times New Roman" w:hAnsi="Times New Roman" w:cs="Times New Roman"/>
        </w:rPr>
        <w:t xml:space="preserve">В Управление Федеральной службы </w:t>
      </w:r>
    </w:p>
    <w:p w:rsidR="00226D24" w:rsidRDefault="00226D24" w:rsidP="00226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4BC0">
        <w:rPr>
          <w:rFonts w:ascii="Times New Roman" w:hAnsi="Times New Roman" w:cs="Times New Roman"/>
        </w:rPr>
        <w:t xml:space="preserve">по надзору в сфере </w:t>
      </w:r>
      <w:r w:rsidR="00DD4BC0" w:rsidRPr="00DD4BC0">
        <w:rPr>
          <w:rFonts w:ascii="Times New Roman" w:hAnsi="Times New Roman" w:cs="Times New Roman"/>
        </w:rPr>
        <w:t xml:space="preserve">связи, </w:t>
      </w:r>
    </w:p>
    <w:p w:rsidR="00226D24" w:rsidRDefault="00DD4BC0" w:rsidP="00226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4BC0">
        <w:rPr>
          <w:rFonts w:ascii="Times New Roman" w:hAnsi="Times New Roman" w:cs="Times New Roman"/>
        </w:rPr>
        <w:t>информационных технологий</w:t>
      </w:r>
    </w:p>
    <w:p w:rsidR="00226D24" w:rsidRDefault="00DD4BC0" w:rsidP="00226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4BC0">
        <w:rPr>
          <w:rFonts w:ascii="Times New Roman" w:hAnsi="Times New Roman" w:cs="Times New Roman"/>
        </w:rPr>
        <w:t xml:space="preserve"> и массовых коммуникаций </w:t>
      </w:r>
    </w:p>
    <w:p w:rsidR="00F9373B" w:rsidRPr="00DD4BC0" w:rsidRDefault="00DD4BC0" w:rsidP="00226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4BC0">
        <w:rPr>
          <w:rFonts w:ascii="Times New Roman" w:hAnsi="Times New Roman" w:cs="Times New Roman"/>
        </w:rPr>
        <w:t>по Калужско</w:t>
      </w:r>
      <w:r w:rsidR="00226D24">
        <w:rPr>
          <w:rFonts w:ascii="Times New Roman" w:hAnsi="Times New Roman" w:cs="Times New Roman"/>
        </w:rPr>
        <w:t xml:space="preserve">й </w:t>
      </w:r>
      <w:r>
        <w:rPr>
          <w:rFonts w:ascii="Times New Roman" w:hAnsi="Times New Roman" w:cs="Times New Roman"/>
        </w:rPr>
        <w:t>области</w:t>
      </w:r>
    </w:p>
    <w:p w:rsidR="00642393" w:rsidRDefault="00F9373B" w:rsidP="00226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26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26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</w:t>
      </w:r>
      <w:r w:rsidR="00226D24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26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</w:t>
      </w:r>
      <w:r w:rsidR="00226D24">
        <w:rPr>
          <w:rFonts w:ascii="Times New Roman" w:hAnsi="Times New Roman" w:cs="Times New Roman"/>
          <w:sz w:val="24"/>
          <w:szCs w:val="24"/>
        </w:rPr>
        <w:t>___</w:t>
      </w:r>
      <w:r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26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26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226D2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26D24">
          <w:pgSz w:w="11906" w:h="16838" w:code="9"/>
          <w:pgMar w:top="709" w:right="566" w:bottom="1134" w:left="340" w:header="709" w:footer="709" w:gutter="0"/>
          <w:cols w:num="2" w:space="1" w:equalWidth="0">
            <w:col w:w="3151" w:space="195"/>
            <w:col w:w="7654"/>
          </w:cols>
          <w:docGrid w:linePitch="360"/>
        </w:sectPr>
      </w:pPr>
    </w:p>
    <w:p w:rsidR="00226D24" w:rsidRDefault="00226D24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393"/>
    <w:rsid w:val="00105EF1"/>
    <w:rsid w:val="001D7615"/>
    <w:rsid w:val="00220A72"/>
    <w:rsid w:val="00226D24"/>
    <w:rsid w:val="002C78C7"/>
    <w:rsid w:val="002F3C6C"/>
    <w:rsid w:val="0040411A"/>
    <w:rsid w:val="00421995"/>
    <w:rsid w:val="004D0C6A"/>
    <w:rsid w:val="004F0134"/>
    <w:rsid w:val="0052045E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19BB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D4BC0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admin</cp:lastModifiedBy>
  <cp:revision>2</cp:revision>
  <cp:lastPrinted>2014-01-15T04:36:00Z</cp:lastPrinted>
  <dcterms:created xsi:type="dcterms:W3CDTF">2014-01-28T10:03:00Z</dcterms:created>
  <dcterms:modified xsi:type="dcterms:W3CDTF">2014-01-28T10:03:00Z</dcterms:modified>
</cp:coreProperties>
</file>