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1F17DA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1F17DA">
              <w:rPr>
                <w:b/>
                <w:sz w:val="28"/>
                <w:szCs w:val="28"/>
              </w:rPr>
              <w:t xml:space="preserve">Калужской </w:t>
            </w:r>
            <w:bookmarkStart w:id="0" w:name="_GoBack"/>
            <w:bookmarkEnd w:id="0"/>
            <w:r w:rsidR="001F17DA">
              <w:rPr>
                <w:b/>
                <w:sz w:val="28"/>
                <w:szCs w:val="28"/>
              </w:rPr>
              <w:t>области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судовладельце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(для российских юридических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lastRenderedPageBreak/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>Прошу выдать разрешение на судовые радиостанции, используемые на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>
              <w:rPr>
                <w:sz w:val="24"/>
                <w:szCs w:val="24"/>
              </w:rPr>
              <w:t xml:space="preserve">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7F05A7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F05A7">
        <w:rPr>
          <w:sz w:val="28"/>
          <w:szCs w:val="28"/>
          <w:vertAlign w:val="superscript"/>
        </w:rPr>
        <w:t>2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r w:rsidRPr="00E01AB3">
        <w:rPr>
          <w:i/>
        </w:rPr>
        <w:t>(при наличии – для акционерных обществ и</w:t>
      </w:r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AF283B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7F05A7" w:rsidP="00E01AB3">
      <w:pPr>
        <w:pStyle w:val="a3"/>
        <w:jc w:val="both"/>
      </w:pPr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B574B"/>
    <w:rsid w:val="001F17DA"/>
    <w:rsid w:val="0026201C"/>
    <w:rsid w:val="00562E09"/>
    <w:rsid w:val="007F05A7"/>
    <w:rsid w:val="008325A3"/>
    <w:rsid w:val="008D1935"/>
    <w:rsid w:val="00966AB5"/>
    <w:rsid w:val="00AF283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Jakobson</cp:lastModifiedBy>
  <cp:revision>11</cp:revision>
  <cp:lastPrinted>2019-04-17T11:31:00Z</cp:lastPrinted>
  <dcterms:created xsi:type="dcterms:W3CDTF">2019-04-17T09:29:00Z</dcterms:created>
  <dcterms:modified xsi:type="dcterms:W3CDTF">2020-02-05T13:02:00Z</dcterms:modified>
</cp:coreProperties>
</file>