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A4E" w:rsidRPr="00FA7A4E" w:rsidRDefault="00FA7A4E" w:rsidP="00BD3F91">
      <w:pPr>
        <w:spacing w:after="0" w:line="240" w:lineRule="auto"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BD3F91" w:rsidRDefault="00FA7A4E" w:rsidP="00BD3F91">
      <w:pPr>
        <w:spacing w:after="0" w:line="240" w:lineRule="auto"/>
        <w:contextualSpacing/>
        <w:jc w:val="center"/>
        <w:rPr>
          <w:rStyle w:val="a3"/>
          <w:b w:val="0"/>
          <w:color w:val="333333"/>
          <w:szCs w:val="28"/>
          <w:u w:val="single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412CA0" w:rsidRPr="00412CA0">
        <w:rPr>
          <w:rStyle w:val="a3"/>
          <w:b w:val="0"/>
          <w:color w:val="333333"/>
          <w:szCs w:val="28"/>
          <w:u w:val="single"/>
        </w:rPr>
        <w:t>Управления Роскомнадзора по Калужской области</w:t>
      </w:r>
    </w:p>
    <w:p w:rsidR="00FA7A4E" w:rsidRPr="00BD3F91" w:rsidRDefault="00FA7A4E" w:rsidP="00BD3F91">
      <w:pPr>
        <w:spacing w:after="0" w:line="240" w:lineRule="auto"/>
        <w:contextualSpacing/>
        <w:jc w:val="center"/>
        <w:rPr>
          <w:rStyle w:val="a3"/>
          <w:b w:val="0"/>
          <w:color w:val="333333"/>
          <w:szCs w:val="28"/>
          <w:u w:val="single"/>
        </w:rPr>
      </w:pPr>
      <w:r w:rsidRPr="00FA7A4E">
        <w:rPr>
          <w:rStyle w:val="a3"/>
          <w:b w:val="0"/>
          <w:color w:val="333333"/>
          <w:sz w:val="22"/>
        </w:rPr>
        <w:t>(наименование территориального органа Роскомнадзора)</w:t>
      </w:r>
    </w:p>
    <w:p w:rsidR="00730AE1" w:rsidRPr="00BD3F91" w:rsidRDefault="00FA7A4E" w:rsidP="00BD3F91">
      <w:pPr>
        <w:spacing w:after="0" w:line="240" w:lineRule="auto"/>
        <w:contextualSpacing/>
        <w:jc w:val="center"/>
        <w:rPr>
          <w:bCs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412CA0">
        <w:rPr>
          <w:rStyle w:val="a3"/>
          <w:b w:val="0"/>
          <w:color w:val="333333"/>
          <w:szCs w:val="28"/>
        </w:rPr>
        <w:t>1</w:t>
      </w:r>
      <w:r w:rsidR="00BD3F91">
        <w:rPr>
          <w:rStyle w:val="a3"/>
          <w:b w:val="0"/>
          <w:color w:val="333333"/>
          <w:szCs w:val="28"/>
        </w:rPr>
        <w:t>5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412CA0">
        <w:rPr>
          <w:rStyle w:val="a3"/>
          <w:b w:val="0"/>
          <w:color w:val="333333"/>
          <w:szCs w:val="28"/>
        </w:rPr>
        <w:t>1</w:t>
      </w:r>
      <w:r w:rsidR="00BD3F91">
        <w:rPr>
          <w:rStyle w:val="a3"/>
          <w:b w:val="0"/>
          <w:color w:val="333333"/>
          <w:szCs w:val="28"/>
        </w:rPr>
        <w:t>5</w:t>
      </w:r>
      <w:r w:rsidRPr="00FA7A4E">
        <w:rPr>
          <w:rStyle w:val="a3"/>
          <w:b w:val="0"/>
          <w:color w:val="333333"/>
          <w:szCs w:val="28"/>
        </w:rPr>
        <w:t xml:space="preserve"> г., </w:t>
      </w:r>
    </w:p>
    <w:tbl>
      <w:tblPr>
        <w:tblStyle w:val="a4"/>
        <w:tblW w:w="156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2"/>
        <w:gridCol w:w="1647"/>
        <w:gridCol w:w="1416"/>
        <w:gridCol w:w="855"/>
        <w:gridCol w:w="29"/>
        <w:gridCol w:w="1105"/>
        <w:gridCol w:w="851"/>
        <w:gridCol w:w="1237"/>
        <w:gridCol w:w="889"/>
        <w:gridCol w:w="850"/>
        <w:gridCol w:w="993"/>
        <w:gridCol w:w="1134"/>
        <w:gridCol w:w="1395"/>
        <w:gridCol w:w="2651"/>
      </w:tblGrid>
      <w:tr w:rsidR="009B1B8A" w:rsidRPr="00265178" w:rsidTr="0021497B">
        <w:trPr>
          <w:trHeight w:val="640"/>
        </w:trPr>
        <w:tc>
          <w:tcPr>
            <w:tcW w:w="622" w:type="dxa"/>
            <w:vMerge w:val="restart"/>
          </w:tcPr>
          <w:p w:rsidR="007E76DD" w:rsidRPr="00BD3F91" w:rsidRDefault="009B1B8A" w:rsidP="00FA7A4E">
            <w:pPr>
              <w:rPr>
                <w:sz w:val="20"/>
                <w:szCs w:val="20"/>
              </w:rPr>
            </w:pPr>
            <w:r w:rsidRPr="00BD3F91">
              <w:rPr>
                <w:sz w:val="20"/>
                <w:szCs w:val="20"/>
              </w:rPr>
              <w:t>№</w:t>
            </w:r>
          </w:p>
          <w:p w:rsidR="009B1B8A" w:rsidRPr="00BD3F91" w:rsidRDefault="009B1B8A" w:rsidP="00FA7A4E">
            <w:pPr>
              <w:rPr>
                <w:sz w:val="20"/>
                <w:szCs w:val="20"/>
              </w:rPr>
            </w:pPr>
            <w:proofErr w:type="spellStart"/>
            <w:r w:rsidRPr="00BD3F91">
              <w:rPr>
                <w:sz w:val="20"/>
                <w:szCs w:val="20"/>
              </w:rPr>
              <w:t>пп</w:t>
            </w:r>
            <w:proofErr w:type="spellEnd"/>
            <w:r w:rsidRPr="00BD3F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  <w:vMerge w:val="restart"/>
          </w:tcPr>
          <w:p w:rsidR="009B1B8A" w:rsidRPr="00BD3F91" w:rsidRDefault="009B1B8A" w:rsidP="009B1B8A">
            <w:pPr>
              <w:jc w:val="center"/>
              <w:rPr>
                <w:sz w:val="20"/>
                <w:szCs w:val="20"/>
              </w:rPr>
            </w:pPr>
            <w:r w:rsidRPr="00BD3F9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</w:tcPr>
          <w:p w:rsidR="009B1B8A" w:rsidRPr="00BD3F91" w:rsidRDefault="009B1B8A" w:rsidP="009B1B8A">
            <w:pPr>
              <w:jc w:val="center"/>
              <w:rPr>
                <w:sz w:val="20"/>
                <w:szCs w:val="20"/>
              </w:rPr>
            </w:pPr>
            <w:r w:rsidRPr="00BD3F91">
              <w:rPr>
                <w:sz w:val="20"/>
                <w:szCs w:val="20"/>
              </w:rPr>
              <w:t>Должность</w:t>
            </w:r>
          </w:p>
          <w:p w:rsidR="009B1B8A" w:rsidRPr="00BD3F91" w:rsidRDefault="009B1B8A" w:rsidP="009B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  <w:gridSpan w:val="5"/>
          </w:tcPr>
          <w:p w:rsidR="009B1B8A" w:rsidRPr="00BD3F91" w:rsidRDefault="009B1B8A" w:rsidP="009B1B8A">
            <w:pPr>
              <w:jc w:val="center"/>
              <w:rPr>
                <w:sz w:val="20"/>
                <w:szCs w:val="20"/>
              </w:rPr>
            </w:pPr>
            <w:r w:rsidRPr="00BD3F9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32" w:type="dxa"/>
            <w:gridSpan w:val="3"/>
          </w:tcPr>
          <w:p w:rsidR="009B1B8A" w:rsidRPr="00BD3F91" w:rsidRDefault="009B1B8A" w:rsidP="009B1B8A">
            <w:pPr>
              <w:jc w:val="center"/>
              <w:rPr>
                <w:sz w:val="20"/>
                <w:szCs w:val="20"/>
              </w:rPr>
            </w:pPr>
            <w:r w:rsidRPr="00BD3F9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9B1B8A" w:rsidRPr="00BD3F91" w:rsidRDefault="009B1B8A" w:rsidP="009B1B8A">
            <w:pPr>
              <w:jc w:val="center"/>
              <w:rPr>
                <w:sz w:val="20"/>
                <w:szCs w:val="20"/>
              </w:rPr>
            </w:pPr>
            <w:r w:rsidRPr="00BD3F91">
              <w:rPr>
                <w:sz w:val="20"/>
                <w:szCs w:val="20"/>
              </w:rPr>
              <w:t>Транспортные средства, (вид, марка)</w:t>
            </w:r>
            <w:r w:rsidR="00484482" w:rsidRPr="00BD3F91">
              <w:rPr>
                <w:sz w:val="20"/>
                <w:szCs w:val="20"/>
              </w:rPr>
              <w:t xml:space="preserve">, принадлежащие на праве </w:t>
            </w:r>
            <w:proofErr w:type="spellStart"/>
            <w:proofErr w:type="gramStart"/>
            <w:r w:rsidR="00484482" w:rsidRPr="00BD3F91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395" w:type="dxa"/>
            <w:vMerge w:val="restart"/>
          </w:tcPr>
          <w:p w:rsidR="009B1B8A" w:rsidRPr="00BD3F91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D3F91">
              <w:rPr>
                <w:sz w:val="20"/>
                <w:szCs w:val="20"/>
              </w:rPr>
              <w:t>Деклариро</w:t>
            </w:r>
            <w:proofErr w:type="spellEnd"/>
            <w:r w:rsidRPr="00BD3F91">
              <w:rPr>
                <w:sz w:val="20"/>
                <w:szCs w:val="20"/>
              </w:rPr>
              <w:t>-ванный</w:t>
            </w:r>
            <w:proofErr w:type="gramEnd"/>
            <w:r w:rsidRPr="00BD3F91">
              <w:rPr>
                <w:sz w:val="20"/>
                <w:szCs w:val="20"/>
              </w:rPr>
              <w:t xml:space="preserve"> годовой доход</w:t>
            </w:r>
          </w:p>
          <w:p w:rsidR="009B1B8A" w:rsidRPr="00BD3F91" w:rsidRDefault="009B1B8A" w:rsidP="009B1B8A">
            <w:pPr>
              <w:jc w:val="center"/>
              <w:rPr>
                <w:sz w:val="20"/>
                <w:szCs w:val="20"/>
              </w:rPr>
            </w:pPr>
            <w:r w:rsidRPr="00BD3F91">
              <w:rPr>
                <w:sz w:val="20"/>
                <w:szCs w:val="20"/>
              </w:rPr>
              <w:t>(рубл.)</w:t>
            </w:r>
          </w:p>
        </w:tc>
        <w:tc>
          <w:tcPr>
            <w:tcW w:w="2651" w:type="dxa"/>
            <w:vMerge w:val="restart"/>
          </w:tcPr>
          <w:p w:rsidR="003942F1" w:rsidRPr="00BD3F91" w:rsidRDefault="009B1B8A" w:rsidP="009B1B8A">
            <w:pPr>
              <w:jc w:val="center"/>
              <w:rPr>
                <w:sz w:val="20"/>
                <w:szCs w:val="20"/>
              </w:rPr>
            </w:pPr>
            <w:r w:rsidRPr="00BD3F91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BD3F91">
              <w:rPr>
                <w:sz w:val="20"/>
                <w:szCs w:val="20"/>
              </w:rPr>
              <w:t>**</w:t>
            </w:r>
          </w:p>
          <w:p w:rsidR="009B1B8A" w:rsidRPr="00BD3F91" w:rsidRDefault="009B1B8A" w:rsidP="009B1B8A">
            <w:pPr>
              <w:jc w:val="center"/>
              <w:rPr>
                <w:sz w:val="20"/>
                <w:szCs w:val="20"/>
              </w:rPr>
            </w:pPr>
            <w:r w:rsidRPr="00BD3F91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Default="009B1B8A" w:rsidP="00083471">
            <w:pPr>
              <w:jc w:val="center"/>
              <w:rPr>
                <w:sz w:val="20"/>
                <w:szCs w:val="20"/>
              </w:rPr>
            </w:pPr>
            <w:r w:rsidRPr="00BD3F91">
              <w:rPr>
                <w:sz w:val="20"/>
                <w:szCs w:val="20"/>
              </w:rPr>
              <w:t>Учитывается объект</w:t>
            </w:r>
            <w:r w:rsidR="00083471" w:rsidRPr="00BD3F91">
              <w:rPr>
                <w:sz w:val="20"/>
                <w:szCs w:val="20"/>
              </w:rPr>
              <w:t>ы</w:t>
            </w:r>
            <w:r w:rsidRPr="00BD3F91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BD3F91">
              <w:rPr>
                <w:sz w:val="20"/>
                <w:szCs w:val="20"/>
              </w:rPr>
              <w:t>е</w:t>
            </w:r>
            <w:r w:rsidRPr="00BD3F91">
              <w:rPr>
                <w:sz w:val="20"/>
                <w:szCs w:val="20"/>
              </w:rPr>
              <w:t xml:space="preserve"> средств</w:t>
            </w:r>
            <w:r w:rsidR="00083471" w:rsidRPr="00BD3F91">
              <w:rPr>
                <w:sz w:val="20"/>
                <w:szCs w:val="20"/>
              </w:rPr>
              <w:t>а</w:t>
            </w:r>
            <w:r w:rsidRPr="00BD3F91">
              <w:rPr>
                <w:sz w:val="20"/>
                <w:szCs w:val="20"/>
              </w:rPr>
              <w:t>, ценны</w:t>
            </w:r>
            <w:r w:rsidR="00083471" w:rsidRPr="00BD3F91">
              <w:rPr>
                <w:sz w:val="20"/>
                <w:szCs w:val="20"/>
              </w:rPr>
              <w:t>е</w:t>
            </w:r>
            <w:r w:rsidRPr="00BD3F91">
              <w:rPr>
                <w:sz w:val="20"/>
                <w:szCs w:val="20"/>
              </w:rPr>
              <w:t xml:space="preserve"> бумаг</w:t>
            </w:r>
            <w:r w:rsidR="00083471" w:rsidRPr="00BD3F91">
              <w:rPr>
                <w:sz w:val="20"/>
                <w:szCs w:val="20"/>
              </w:rPr>
              <w:t>и</w:t>
            </w:r>
            <w:r w:rsidRPr="00BD3F91">
              <w:rPr>
                <w:sz w:val="20"/>
                <w:szCs w:val="20"/>
              </w:rPr>
              <w:t>, акци</w:t>
            </w:r>
            <w:r w:rsidR="00083471" w:rsidRPr="00BD3F91">
              <w:rPr>
                <w:sz w:val="20"/>
                <w:szCs w:val="20"/>
              </w:rPr>
              <w:t>и</w:t>
            </w:r>
            <w:r w:rsidRPr="00BD3F91">
              <w:rPr>
                <w:sz w:val="20"/>
                <w:szCs w:val="20"/>
              </w:rPr>
              <w:t xml:space="preserve"> (дол</w:t>
            </w:r>
            <w:r w:rsidR="00083471" w:rsidRPr="00BD3F91">
              <w:rPr>
                <w:sz w:val="20"/>
                <w:szCs w:val="20"/>
              </w:rPr>
              <w:t>и</w:t>
            </w:r>
            <w:r w:rsidRPr="00BD3F91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BD3F91">
              <w:rPr>
                <w:sz w:val="20"/>
                <w:szCs w:val="20"/>
              </w:rPr>
              <w:t>)</w:t>
            </w:r>
          </w:p>
          <w:p w:rsidR="005E7CCD" w:rsidRPr="00BD3F91" w:rsidRDefault="005E7CCD" w:rsidP="00083471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B1B8A" w:rsidRPr="00265178" w:rsidTr="0021497B">
        <w:trPr>
          <w:trHeight w:val="640"/>
        </w:trPr>
        <w:tc>
          <w:tcPr>
            <w:tcW w:w="622" w:type="dxa"/>
            <w:vMerge/>
          </w:tcPr>
          <w:p w:rsidR="009B1B8A" w:rsidRPr="00265178" w:rsidRDefault="009B1B8A" w:rsidP="00FA7A4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9B1B8A" w:rsidRPr="00265178" w:rsidRDefault="009B1B8A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B1B8A" w:rsidRPr="00265178" w:rsidRDefault="009B1B8A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2"/>
          </w:tcPr>
          <w:p w:rsidR="009B1B8A" w:rsidRPr="00BD3F91" w:rsidRDefault="009B1B8A" w:rsidP="009B1B8A">
            <w:pPr>
              <w:jc w:val="center"/>
              <w:rPr>
                <w:sz w:val="20"/>
                <w:szCs w:val="20"/>
              </w:rPr>
            </w:pPr>
            <w:r w:rsidRPr="00BD3F91">
              <w:rPr>
                <w:sz w:val="20"/>
                <w:szCs w:val="20"/>
              </w:rPr>
              <w:t>вид объекта</w:t>
            </w:r>
          </w:p>
        </w:tc>
        <w:tc>
          <w:tcPr>
            <w:tcW w:w="1105" w:type="dxa"/>
          </w:tcPr>
          <w:p w:rsidR="009B1B8A" w:rsidRPr="00BD3F91" w:rsidRDefault="009B1B8A" w:rsidP="009B1B8A">
            <w:pPr>
              <w:jc w:val="center"/>
              <w:rPr>
                <w:sz w:val="20"/>
                <w:szCs w:val="20"/>
              </w:rPr>
            </w:pPr>
            <w:r w:rsidRPr="00BD3F91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BD3F91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9B1B8A" w:rsidRPr="00BD3F91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D3F91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BD3F91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1237" w:type="dxa"/>
          </w:tcPr>
          <w:p w:rsidR="009B1B8A" w:rsidRPr="00BD3F91" w:rsidRDefault="009B1B8A" w:rsidP="009B1B8A">
            <w:pPr>
              <w:jc w:val="center"/>
              <w:rPr>
                <w:sz w:val="20"/>
                <w:szCs w:val="20"/>
              </w:rPr>
            </w:pPr>
            <w:r w:rsidRPr="00BD3F91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D3F91">
              <w:rPr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889" w:type="dxa"/>
          </w:tcPr>
          <w:p w:rsidR="009B1B8A" w:rsidRPr="00BD3F91" w:rsidRDefault="009B1B8A" w:rsidP="009B1B8A">
            <w:pPr>
              <w:jc w:val="center"/>
              <w:rPr>
                <w:sz w:val="20"/>
                <w:szCs w:val="20"/>
              </w:rPr>
            </w:pPr>
            <w:r w:rsidRPr="00BD3F91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9B1B8A" w:rsidRPr="00BD3F91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D3F91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BD3F91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93" w:type="dxa"/>
          </w:tcPr>
          <w:p w:rsidR="009B1B8A" w:rsidRPr="00BD3F91" w:rsidRDefault="009B1B8A" w:rsidP="009B1B8A">
            <w:pPr>
              <w:jc w:val="center"/>
              <w:rPr>
                <w:sz w:val="20"/>
                <w:szCs w:val="20"/>
              </w:rPr>
            </w:pPr>
            <w:r w:rsidRPr="00BD3F91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D3F91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9B1B8A" w:rsidRPr="00265178" w:rsidRDefault="009B1B8A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9B1B8A" w:rsidRPr="00265178" w:rsidRDefault="009B1B8A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9B1B8A" w:rsidRPr="00265178" w:rsidRDefault="009B1B8A">
            <w:pPr>
              <w:rPr>
                <w:sz w:val="20"/>
                <w:szCs w:val="20"/>
              </w:rPr>
            </w:pPr>
          </w:p>
        </w:tc>
      </w:tr>
      <w:tr w:rsidR="00FC7EAB" w:rsidRPr="00265178" w:rsidTr="0021497B">
        <w:tc>
          <w:tcPr>
            <w:tcW w:w="622" w:type="dxa"/>
            <w:vMerge w:val="restart"/>
          </w:tcPr>
          <w:p w:rsidR="00FC7EAB" w:rsidRPr="00265178" w:rsidRDefault="005E7CCD" w:rsidP="00FC7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vMerge w:val="restart"/>
          </w:tcPr>
          <w:p w:rsidR="00FC7EAB" w:rsidRPr="00265178" w:rsidRDefault="00FC7EAB" w:rsidP="00570A7C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 xml:space="preserve">Кузенков </w:t>
            </w:r>
            <w:r w:rsidR="00F72F93">
              <w:rPr>
                <w:sz w:val="20"/>
                <w:szCs w:val="20"/>
              </w:rPr>
              <w:t>Ю.А.</w:t>
            </w:r>
          </w:p>
        </w:tc>
        <w:tc>
          <w:tcPr>
            <w:tcW w:w="1416" w:type="dxa"/>
            <w:vMerge w:val="restart"/>
          </w:tcPr>
          <w:p w:rsidR="00FC7EAB" w:rsidRPr="00265178" w:rsidRDefault="00FC7EAB" w:rsidP="00FC7EAB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855" w:type="dxa"/>
            <w:vMerge w:val="restart"/>
          </w:tcPr>
          <w:p w:rsidR="00FC7EAB" w:rsidRDefault="00FC7EAB" w:rsidP="001C5B57">
            <w:pPr>
              <w:jc w:val="center"/>
            </w:pPr>
            <w:r w:rsidRPr="00BE6876">
              <w:rPr>
                <w:sz w:val="20"/>
                <w:szCs w:val="20"/>
              </w:rPr>
              <w:t>__</w:t>
            </w:r>
          </w:p>
        </w:tc>
        <w:tc>
          <w:tcPr>
            <w:tcW w:w="1134" w:type="dxa"/>
            <w:gridSpan w:val="2"/>
            <w:vMerge w:val="restart"/>
          </w:tcPr>
          <w:p w:rsidR="00FC7EAB" w:rsidRDefault="00FC7EAB" w:rsidP="001C5B57">
            <w:pPr>
              <w:jc w:val="center"/>
            </w:pPr>
            <w:r w:rsidRPr="00BE6876">
              <w:rPr>
                <w:sz w:val="20"/>
                <w:szCs w:val="20"/>
              </w:rPr>
              <w:t>__</w:t>
            </w:r>
          </w:p>
        </w:tc>
        <w:tc>
          <w:tcPr>
            <w:tcW w:w="851" w:type="dxa"/>
            <w:vMerge w:val="restart"/>
          </w:tcPr>
          <w:p w:rsidR="00FC7EAB" w:rsidRDefault="00FC7EAB" w:rsidP="001C5B57">
            <w:pPr>
              <w:jc w:val="center"/>
            </w:pPr>
            <w:r w:rsidRPr="00BE6876">
              <w:rPr>
                <w:sz w:val="20"/>
                <w:szCs w:val="20"/>
              </w:rPr>
              <w:t>__</w:t>
            </w:r>
          </w:p>
        </w:tc>
        <w:tc>
          <w:tcPr>
            <w:tcW w:w="1237" w:type="dxa"/>
            <w:vMerge w:val="restart"/>
          </w:tcPr>
          <w:p w:rsidR="00FC7EAB" w:rsidRDefault="00FC7EAB" w:rsidP="001C5B57">
            <w:pPr>
              <w:jc w:val="center"/>
            </w:pPr>
            <w:r w:rsidRPr="00BE6876">
              <w:rPr>
                <w:sz w:val="20"/>
                <w:szCs w:val="20"/>
              </w:rPr>
              <w:t>__</w:t>
            </w:r>
          </w:p>
        </w:tc>
        <w:tc>
          <w:tcPr>
            <w:tcW w:w="889" w:type="dxa"/>
          </w:tcPr>
          <w:p w:rsidR="00FC7EAB" w:rsidRPr="00265178" w:rsidRDefault="00FC7EAB" w:rsidP="00FC7EAB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Комната в общежитии</w:t>
            </w:r>
          </w:p>
        </w:tc>
        <w:tc>
          <w:tcPr>
            <w:tcW w:w="850" w:type="dxa"/>
          </w:tcPr>
          <w:p w:rsidR="00FC7EAB" w:rsidRPr="00265178" w:rsidRDefault="00FC7EAB" w:rsidP="00570A7C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16,0</w:t>
            </w:r>
          </w:p>
        </w:tc>
        <w:tc>
          <w:tcPr>
            <w:tcW w:w="993" w:type="dxa"/>
          </w:tcPr>
          <w:p w:rsidR="00FC7EAB" w:rsidRPr="00265178" w:rsidRDefault="00FC7EAB" w:rsidP="0080646D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C7EAB" w:rsidRPr="00265178" w:rsidRDefault="00FC7EAB" w:rsidP="001C5B57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__</w:t>
            </w:r>
          </w:p>
        </w:tc>
        <w:tc>
          <w:tcPr>
            <w:tcW w:w="1395" w:type="dxa"/>
            <w:vMerge w:val="restart"/>
          </w:tcPr>
          <w:p w:rsidR="00FC7EAB" w:rsidRDefault="005E7CCD" w:rsidP="00806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707480,76</w:t>
            </w:r>
          </w:p>
          <w:p w:rsidR="0076263B" w:rsidRPr="00265178" w:rsidRDefault="0076263B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vMerge w:val="restart"/>
          </w:tcPr>
          <w:p w:rsidR="00FC7EAB" w:rsidRPr="00265178" w:rsidRDefault="00FC7EAB" w:rsidP="001C5B57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__</w:t>
            </w:r>
          </w:p>
        </w:tc>
      </w:tr>
      <w:tr w:rsidR="00704486" w:rsidRPr="00265178" w:rsidTr="0021497B">
        <w:tc>
          <w:tcPr>
            <w:tcW w:w="622" w:type="dxa"/>
            <w:vMerge/>
          </w:tcPr>
          <w:p w:rsidR="00704486" w:rsidRPr="00265178" w:rsidRDefault="00704486" w:rsidP="00265178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704486" w:rsidRPr="00265178" w:rsidRDefault="00704486" w:rsidP="00570A7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04486" w:rsidRPr="00265178" w:rsidRDefault="00704486" w:rsidP="00265178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704486" w:rsidRPr="00265178" w:rsidRDefault="00704486" w:rsidP="002651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704486" w:rsidRPr="00265178" w:rsidRDefault="00704486" w:rsidP="002651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04486" w:rsidRPr="00265178" w:rsidRDefault="00704486" w:rsidP="00265178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:rsidR="00704486" w:rsidRPr="00265178" w:rsidRDefault="00704486" w:rsidP="00265178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704486" w:rsidRPr="00265178" w:rsidRDefault="0076263B" w:rsidP="00265178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04486" w:rsidRPr="00265178" w:rsidRDefault="00704486" w:rsidP="00570A7C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44,3</w:t>
            </w:r>
          </w:p>
        </w:tc>
        <w:tc>
          <w:tcPr>
            <w:tcW w:w="993" w:type="dxa"/>
          </w:tcPr>
          <w:p w:rsidR="00704486" w:rsidRPr="00265178" w:rsidRDefault="00704486" w:rsidP="0080646D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704486" w:rsidRPr="00265178" w:rsidRDefault="00704486" w:rsidP="00265178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704486" w:rsidRPr="00265178" w:rsidRDefault="00704486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704486" w:rsidRPr="00265178" w:rsidRDefault="00704486" w:rsidP="00265178">
            <w:pPr>
              <w:rPr>
                <w:sz w:val="20"/>
                <w:szCs w:val="20"/>
              </w:rPr>
            </w:pPr>
          </w:p>
        </w:tc>
      </w:tr>
    </w:tbl>
    <w:p w:rsidR="00E3016C" w:rsidRPr="00265178" w:rsidRDefault="00E3016C" w:rsidP="00265178">
      <w:pPr>
        <w:jc w:val="both"/>
        <w:rPr>
          <w:rStyle w:val="a3"/>
          <w:rFonts w:cs="Times New Roman"/>
          <w:color w:val="333333"/>
          <w:sz w:val="24"/>
          <w:szCs w:val="24"/>
        </w:rPr>
      </w:pPr>
    </w:p>
    <w:p w:rsidR="0021497B" w:rsidRPr="003E6777" w:rsidRDefault="0021497B" w:rsidP="00265178">
      <w:pPr>
        <w:jc w:val="both"/>
        <w:rPr>
          <w:rFonts w:cs="Times New Roman"/>
          <w:b/>
          <w:color w:val="FF0000"/>
          <w:sz w:val="24"/>
          <w:szCs w:val="24"/>
        </w:rPr>
      </w:pPr>
      <w:r w:rsidRPr="00265178">
        <w:rPr>
          <w:rStyle w:val="a3"/>
          <w:rFonts w:cs="Times New Roman"/>
          <w:color w:val="333333"/>
          <w:sz w:val="24"/>
          <w:szCs w:val="24"/>
        </w:rPr>
        <w:t xml:space="preserve">**) </w:t>
      </w:r>
      <w:r w:rsidRPr="00265178">
        <w:rPr>
          <w:rStyle w:val="a3"/>
          <w:rFonts w:cs="Times New Roman"/>
          <w:b w:val="0"/>
          <w:color w:val="333333"/>
          <w:sz w:val="24"/>
          <w:szCs w:val="24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84482" w:rsidRPr="00265178">
        <w:rPr>
          <w:rStyle w:val="a3"/>
          <w:rFonts w:cs="Times New Roman"/>
          <w:b w:val="0"/>
          <w:color w:val="333333"/>
          <w:sz w:val="24"/>
          <w:szCs w:val="24"/>
        </w:rPr>
        <w:t xml:space="preserve">служащего </w:t>
      </w:r>
      <w:r w:rsidRPr="00265178">
        <w:rPr>
          <w:rStyle w:val="a3"/>
          <w:rFonts w:cs="Times New Roman"/>
          <w:b w:val="0"/>
          <w:color w:val="333333"/>
          <w:sz w:val="24"/>
          <w:szCs w:val="24"/>
        </w:rPr>
        <w:t>и его супруга (супруги) за три последних года, предшествующих совершению сделки</w:t>
      </w:r>
      <w:r w:rsidR="00484482" w:rsidRPr="00265178">
        <w:rPr>
          <w:rStyle w:val="a3"/>
          <w:rFonts w:cs="Times New Roman"/>
          <w:b w:val="0"/>
          <w:color w:val="333333"/>
          <w:sz w:val="24"/>
          <w:szCs w:val="24"/>
        </w:rPr>
        <w:t>.</w:t>
      </w:r>
    </w:p>
    <w:p w:rsidR="00FA7A4E" w:rsidRDefault="00FA7A4E" w:rsidP="00265178"/>
    <w:sectPr w:rsidR="00FA7A4E" w:rsidSect="00BD3F91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1D8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68E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64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A61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122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1A2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B57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178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CC3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EB9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2CA0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316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8F4"/>
    <w:rsid w:val="00471D80"/>
    <w:rsid w:val="004723F8"/>
    <w:rsid w:val="004725F8"/>
    <w:rsid w:val="00472636"/>
    <w:rsid w:val="00472B12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224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0A7C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1D7A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C2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E7CCD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BAB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0DE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677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86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793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63B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6DD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46D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35A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8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39C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893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9EE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58F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6CF7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4A67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4DA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91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0B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A95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084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16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6BD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18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45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00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318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2F93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C7EAB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EA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A46DC-D4A6-4603-9471-11F55ED5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7018E"/>
    <w:pPr>
      <w:suppressAutoHyphens/>
      <w:autoSpaceDN w:val="0"/>
    </w:pPr>
    <w:rPr>
      <w:rFonts w:eastAsia="Lucida Sans Unicode" w:cs="F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265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5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Н.И.</dc:creator>
  <cp:keywords/>
  <dc:description/>
  <cp:lastModifiedBy>admin</cp:lastModifiedBy>
  <cp:revision>2</cp:revision>
  <cp:lastPrinted>2015-05-19T11:04:00Z</cp:lastPrinted>
  <dcterms:created xsi:type="dcterms:W3CDTF">2016-03-24T07:48:00Z</dcterms:created>
  <dcterms:modified xsi:type="dcterms:W3CDTF">2016-03-24T07:48:00Z</dcterms:modified>
</cp:coreProperties>
</file>